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277C7" w14:textId="25E9C562" w:rsidR="001F6269" w:rsidRPr="006F10C2" w:rsidRDefault="001F6269" w:rsidP="009118CE">
      <w:pPr>
        <w:pStyle w:val="Default"/>
        <w:jc w:val="right"/>
        <w:rPr>
          <w:rFonts w:asciiTheme="minorHAnsi" w:hAnsiTheme="minorHAnsi" w:cstheme="minorHAnsi"/>
          <w:sz w:val="22"/>
          <w:szCs w:val="22"/>
        </w:rPr>
      </w:pPr>
    </w:p>
    <w:p w14:paraId="63C808A1" w14:textId="5C9E31C2" w:rsidR="001E61E4" w:rsidRPr="004D247B" w:rsidRDefault="001E61E4" w:rsidP="009118CE">
      <w:pPr>
        <w:pStyle w:val="Tekstas"/>
        <w:spacing w:before="0" w:line="240" w:lineRule="auto"/>
        <w:rPr>
          <w:rFonts w:asciiTheme="minorHAnsi" w:hAnsiTheme="minorHAnsi" w:cstheme="minorHAnsi"/>
          <w:noProof/>
          <w:color w:val="FFFFFF" w:themeColor="background1"/>
          <w:sz w:val="22"/>
          <w:szCs w:val="22"/>
          <w:lang w:eastAsia="lt-LT"/>
        </w:rPr>
      </w:pPr>
    </w:p>
    <w:p w14:paraId="0EBC7DAD" w14:textId="4600E280" w:rsidR="008A4697" w:rsidRPr="004D247B" w:rsidRDefault="00A349DA" w:rsidP="693896E6">
      <w:pPr>
        <w:spacing w:after="0" w:line="240" w:lineRule="auto"/>
        <w:jc w:val="center"/>
        <w:rPr>
          <w:b/>
          <w:bCs/>
          <w:noProof/>
          <w:color w:val="000000" w:themeColor="text1"/>
          <w:u w:val="single"/>
          <w:lang w:eastAsia="lt-LT"/>
        </w:rPr>
      </w:pPr>
      <w:sdt>
        <w:sdtPr>
          <w:rPr>
            <w:b/>
            <w:bCs/>
            <w:noProof/>
            <w:u w:val="single"/>
            <w:shd w:val="clear" w:color="auto" w:fill="FFFFFF" w:themeFill="background1"/>
            <w:lang w:eastAsia="lt-LT"/>
          </w:rPr>
          <w:id w:val="915369011"/>
          <w:placeholder>
            <w:docPart w:val="DefaultPlaceholder_-1854013438"/>
          </w:placeholder>
          <w:dropDownList>
            <w:listItem w:displayText="[PASIRINKITE]" w:value="[PASIRINKITE]"/>
            <w:listItem w:displayText="TARPTAUTINIO" w:value="TARPTAUTINIO"/>
            <w:listItem w:displayText="SUPAPRASTINTO" w:value="SUPAPRASTINTO"/>
          </w:dropDownList>
        </w:sdtPr>
        <w:sdtEndPr/>
        <w:sdtContent>
          <w:r w:rsidR="00844104" w:rsidRPr="00844104">
            <w:rPr>
              <w:b/>
              <w:bCs/>
              <w:noProof/>
              <w:u w:val="single"/>
              <w:shd w:val="clear" w:color="auto" w:fill="FFFFFF" w:themeFill="background1"/>
              <w:lang w:eastAsia="lt-LT"/>
            </w:rPr>
            <w:t>SUPAPRASTINTO</w:t>
          </w:r>
        </w:sdtContent>
      </w:sdt>
      <w:r w:rsidR="008A4697" w:rsidRPr="693896E6">
        <w:rPr>
          <w:b/>
          <w:bCs/>
          <w:noProof/>
          <w:color w:val="000000" w:themeColor="text1"/>
          <w:u w:val="single"/>
          <w:lang w:eastAsia="lt-LT"/>
        </w:rPr>
        <w:t xml:space="preserve"> PIRKIMO </w:t>
      </w:r>
      <w:r w:rsidR="00DB4930">
        <w:rPr>
          <w:b/>
          <w:bCs/>
          <w:noProof/>
          <w:color w:val="000000" w:themeColor="text1"/>
          <w:u w:val="single"/>
          <w:lang w:eastAsia="lt-LT"/>
        </w:rPr>
        <w:t>SPECIALIOSIOS PIRKIMO SĄLYGOS (SPS)</w:t>
      </w:r>
    </w:p>
    <w:p w14:paraId="34AC3E59" w14:textId="77777777" w:rsidR="008A4697" w:rsidRPr="004D247B" w:rsidRDefault="008A4697" w:rsidP="009118CE">
      <w:pPr>
        <w:spacing w:after="0" w:line="240" w:lineRule="auto"/>
        <w:jc w:val="center"/>
        <w:rPr>
          <w:rFonts w:cstheme="minorHAnsi"/>
          <w:b/>
          <w:bCs/>
          <w:noProof/>
          <w:color w:val="000000" w:themeColor="text1"/>
          <w:u w:val="single"/>
          <w:lang w:eastAsia="lt-LT"/>
        </w:rPr>
      </w:pPr>
    </w:p>
    <w:sdt>
      <w:sdtPr>
        <w:rPr>
          <w:rFonts w:eastAsia="Times New Roman"/>
          <w:b/>
          <w:bCs/>
          <w:color w:val="000000"/>
          <w:lang w:eastAsia="lt-LT"/>
        </w:rPr>
        <w:id w:val="1310597227"/>
        <w:placeholder>
          <w:docPart w:val="DefaultPlaceholder_-1854013440"/>
        </w:placeholder>
      </w:sdtPr>
      <w:sdtEndPr>
        <w:rPr>
          <w:color w:val="auto"/>
        </w:rPr>
      </w:sdtEndPr>
      <w:sdtContent>
        <w:p w14:paraId="74FBE6C4" w14:textId="4607458B" w:rsidR="00397B5F" w:rsidRPr="007131D6" w:rsidRDefault="00A349DA" w:rsidP="009118CE">
          <w:pPr>
            <w:spacing w:after="0" w:line="240" w:lineRule="auto"/>
            <w:jc w:val="center"/>
            <w:rPr>
              <w:rFonts w:eastAsia="Times New Roman" w:cstheme="minorHAnsi"/>
              <w:b/>
              <w:bCs/>
              <w:iCs/>
              <w:lang w:eastAsia="lt-LT"/>
            </w:rPr>
          </w:pPr>
          <w:sdt>
            <w:sdtPr>
              <w:rPr>
                <w:rFonts w:eastAsia="Times New Roman" w:cstheme="minorHAnsi"/>
                <w:b/>
                <w:bCs/>
                <w:lang w:eastAsia="lt-LT"/>
              </w:rPr>
              <w:id w:val="1338106164"/>
              <w:placeholder>
                <w:docPart w:val="6D141B7447C4477BB9A0D694E561D145"/>
              </w:placeholder>
              <w:text/>
            </w:sdtPr>
            <w:sdtEndPr/>
            <w:sdtContent>
              <w:r w:rsidR="007131D6" w:rsidRPr="007131D6">
                <w:rPr>
                  <w:rFonts w:eastAsia="Times New Roman" w:cstheme="minorHAnsi"/>
                  <w:b/>
                  <w:bCs/>
                  <w:lang w:eastAsia="lt-LT"/>
                </w:rPr>
                <w:t>Vandens minkštinimo centralizuotai galimybių studija</w:t>
              </w:r>
            </w:sdtContent>
          </w:sdt>
        </w:p>
      </w:sdtContent>
    </w:sdt>
    <w:p w14:paraId="3DF5986E" w14:textId="77777777" w:rsidR="006D4C1D" w:rsidRPr="004D247B" w:rsidRDefault="006D4C1D" w:rsidP="006D4C1D">
      <w:pPr>
        <w:pStyle w:val="Heading1"/>
        <w:keepNext/>
        <w:widowControl/>
        <w:tabs>
          <w:tab w:val="left" w:pos="426"/>
        </w:tabs>
        <w:spacing w:before="0"/>
        <w:ind w:left="0" w:firstLine="0"/>
        <w:rPr>
          <w:rFonts w:asciiTheme="minorHAnsi" w:hAnsiTheme="minorHAnsi" w:cstheme="minorHAnsi"/>
          <w:color w:val="000000" w:themeColor="text1"/>
          <w:sz w:val="22"/>
          <w:szCs w:val="22"/>
          <w:lang w:val="lt-LT"/>
        </w:rPr>
      </w:pPr>
      <w:bookmarkStart w:id="0" w:name="_Toc335201954"/>
    </w:p>
    <w:p w14:paraId="2205FCA5" w14:textId="77375EFA" w:rsidR="00632C4C" w:rsidRPr="00263993" w:rsidRDefault="00397B5F" w:rsidP="00DA1DC2">
      <w:pPr>
        <w:pStyle w:val="Heading1"/>
        <w:keepNext/>
        <w:widowControl/>
        <w:numPr>
          <w:ilvl w:val="0"/>
          <w:numId w:val="3"/>
        </w:numPr>
        <w:tabs>
          <w:tab w:val="left" w:pos="426"/>
        </w:tabs>
        <w:spacing w:before="0"/>
        <w:ind w:left="993" w:hanging="256"/>
        <w:jc w:val="center"/>
        <w:rPr>
          <w:rFonts w:asciiTheme="minorHAnsi" w:hAnsiTheme="minorHAnsi" w:cstheme="minorHAnsi"/>
          <w:color w:val="000000" w:themeColor="text1"/>
          <w:sz w:val="22"/>
          <w:szCs w:val="22"/>
          <w:lang w:val="lt-LT"/>
        </w:rPr>
      </w:pPr>
      <w:r w:rsidRPr="004D247B">
        <w:rPr>
          <w:rFonts w:asciiTheme="minorHAnsi" w:eastAsiaTheme="minorHAnsi" w:hAnsiTheme="minorHAnsi" w:cstheme="minorHAnsi"/>
          <w:bCs w:val="0"/>
          <w:color w:val="000000" w:themeColor="text1"/>
          <w:sz w:val="22"/>
          <w:szCs w:val="22"/>
          <w:lang w:val="lt-LT"/>
        </w:rPr>
        <w:t xml:space="preserve">BENDROSIOS NUOSTATOS </w:t>
      </w:r>
      <w:bookmarkEnd w:id="0"/>
      <w:r w:rsidR="005840EF" w:rsidRPr="004D247B">
        <w:rPr>
          <w:rFonts w:asciiTheme="minorHAnsi" w:eastAsiaTheme="minorHAnsi" w:hAnsiTheme="minorHAnsi" w:cstheme="minorHAnsi"/>
          <w:bCs w:val="0"/>
          <w:color w:val="000000" w:themeColor="text1"/>
          <w:sz w:val="22"/>
          <w:szCs w:val="22"/>
          <w:lang w:val="lt-LT"/>
        </w:rPr>
        <w:t>IR PIRKIMO OBJEKTO APRAŠYMAS</w:t>
      </w:r>
    </w:p>
    <w:p w14:paraId="5C100A14" w14:textId="77777777" w:rsidR="00263993" w:rsidRPr="004D247B" w:rsidRDefault="00263993" w:rsidP="00263993">
      <w:pPr>
        <w:pStyle w:val="Heading1"/>
        <w:keepNext/>
        <w:widowControl/>
        <w:tabs>
          <w:tab w:val="left" w:pos="426"/>
        </w:tabs>
        <w:spacing w:before="0"/>
        <w:ind w:left="2808" w:firstLine="0"/>
        <w:rPr>
          <w:rFonts w:asciiTheme="minorHAnsi" w:hAnsiTheme="minorHAnsi" w:cstheme="minorHAnsi"/>
          <w:color w:val="000000" w:themeColor="text1"/>
          <w:sz w:val="22"/>
          <w:szCs w:val="22"/>
          <w:lang w:val="lt-LT"/>
        </w:rPr>
      </w:pPr>
    </w:p>
    <w:tbl>
      <w:tblPr>
        <w:tblStyle w:val="TableGrid"/>
        <w:tblW w:w="0" w:type="auto"/>
        <w:tblInd w:w="102" w:type="dxa"/>
        <w:tblLook w:val="04A0" w:firstRow="1" w:lastRow="0" w:firstColumn="1" w:lastColumn="0" w:noHBand="0" w:noVBand="1"/>
      </w:tblPr>
      <w:tblGrid>
        <w:gridCol w:w="2445"/>
        <w:gridCol w:w="6804"/>
      </w:tblGrid>
      <w:tr w:rsidR="002C1B8D" w:rsidRPr="004D247B" w14:paraId="714BD1A1" w14:textId="77777777" w:rsidTr="23260BFE">
        <w:trPr>
          <w:trHeight w:val="967"/>
        </w:trPr>
        <w:tc>
          <w:tcPr>
            <w:tcW w:w="2445" w:type="dxa"/>
            <w:shd w:val="clear" w:color="auto" w:fill="17B3E2"/>
          </w:tcPr>
          <w:p w14:paraId="66AA6CFA" w14:textId="353B8362" w:rsidR="00263993" w:rsidRPr="008434B8" w:rsidRDefault="00263993" w:rsidP="00DA1DC2">
            <w:pPr>
              <w:pStyle w:val="ListParagraph"/>
              <w:numPr>
                <w:ilvl w:val="0"/>
                <w:numId w:val="6"/>
              </w:numPr>
              <w:ind w:left="71" w:firstLine="0"/>
              <w:jc w:val="both"/>
              <w:rPr>
                <w:rFonts w:asciiTheme="minorHAnsi" w:hAnsiTheme="minorHAnsi" w:cstheme="minorHAnsi"/>
                <w:b/>
                <w:bCs/>
                <w:color w:val="FFFFFF" w:themeColor="background1"/>
                <w:sz w:val="22"/>
                <w:szCs w:val="22"/>
                <w:lang w:val="lt-LT"/>
              </w:rPr>
            </w:pPr>
            <w:r w:rsidRPr="008434B8">
              <w:rPr>
                <w:rFonts w:asciiTheme="minorHAnsi" w:hAnsiTheme="minorHAnsi" w:cstheme="minorHAnsi"/>
                <w:b/>
                <w:bCs/>
                <w:color w:val="FFFFFF" w:themeColor="background1"/>
                <w:sz w:val="22"/>
                <w:szCs w:val="22"/>
                <w:lang w:val="lt-LT"/>
              </w:rPr>
              <w:t>Perkantysis subjektas</w:t>
            </w:r>
          </w:p>
          <w:p w14:paraId="134BE60F" w14:textId="4FF6B361" w:rsidR="002C1B8D" w:rsidRPr="008434B8" w:rsidRDefault="00263993" w:rsidP="006A1763">
            <w:pPr>
              <w:pStyle w:val="Heading1"/>
              <w:widowControl/>
              <w:tabs>
                <w:tab w:val="left" w:pos="426"/>
              </w:tabs>
              <w:spacing w:before="0"/>
              <w:ind w:hanging="102"/>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w:t>
            </w:r>
            <w:sdt>
              <w:sdtPr>
                <w:rPr>
                  <w:rFonts w:asciiTheme="minorHAnsi" w:hAnsiTheme="minorHAnsi" w:cstheme="minorHAnsi"/>
                  <w:b w:val="0"/>
                  <w:bCs w:val="0"/>
                  <w:color w:val="FFFFFF" w:themeColor="background1"/>
                  <w:sz w:val="22"/>
                  <w:szCs w:val="22"/>
                  <w:lang w:val="lt-LT"/>
                </w:rPr>
                <w:alias w:val="Pasirinkti"/>
                <w:tag w:val="Pasirinkti"/>
                <w:id w:val="-647901768"/>
                <w:placeholder>
                  <w:docPart w:val="06392CDDD1B7460481EFB6188298451C"/>
                </w:placeholder>
                <w:dropDownList>
                  <w:listItem w:displayText="Paslaugų gavėjas" w:value="Paslaugų gavėjas"/>
                  <w:listItem w:displayText="Pirkėjas" w:value="Pirkėjas"/>
                  <w:listItem w:displayText="Užsakovas" w:value="Užsakovas"/>
                </w:dropDownList>
              </w:sdtPr>
              <w:sdtEndPr/>
              <w:sdtContent>
                <w:r w:rsidRPr="008434B8">
                  <w:rPr>
                    <w:rFonts w:asciiTheme="minorHAnsi" w:hAnsiTheme="minorHAnsi" w:cstheme="minorHAnsi"/>
                    <w:color w:val="FFFFFF" w:themeColor="background1"/>
                    <w:sz w:val="22"/>
                    <w:szCs w:val="22"/>
                    <w:lang w:val="lt-LT"/>
                  </w:rPr>
                  <w:t xml:space="preserve"> Paslaugų gavėjas</w:t>
                </w:r>
              </w:sdtContent>
            </w:sdt>
            <w:r w:rsidRPr="008434B8">
              <w:rPr>
                <w:rFonts w:asciiTheme="minorHAnsi" w:hAnsiTheme="minorHAnsi" w:cstheme="minorHAnsi"/>
                <w:color w:val="FFFFFF" w:themeColor="background1"/>
                <w:sz w:val="22"/>
                <w:szCs w:val="22"/>
                <w:lang w:val="lt-LT"/>
              </w:rPr>
              <w:t>/ Pirkėjas (VV):</w:t>
            </w:r>
          </w:p>
        </w:tc>
        <w:tc>
          <w:tcPr>
            <w:tcW w:w="6804" w:type="dxa"/>
          </w:tcPr>
          <w:p w14:paraId="61C58352" w14:textId="5B0E5BBB" w:rsidR="002C1B8D" w:rsidRPr="00AE0C95" w:rsidRDefault="00263993" w:rsidP="00DA1DC2">
            <w:pPr>
              <w:pStyle w:val="Heading1"/>
              <w:widowControl/>
              <w:numPr>
                <w:ilvl w:val="1"/>
                <w:numId w:val="7"/>
              </w:numPr>
              <w:tabs>
                <w:tab w:val="left" w:pos="426"/>
              </w:tabs>
              <w:spacing w:before="0"/>
              <w:ind w:left="55" w:firstLine="0"/>
              <w:jc w:val="both"/>
              <w:rPr>
                <w:rFonts w:asciiTheme="minorHAnsi" w:eastAsiaTheme="minorHAnsi" w:hAnsiTheme="minorHAnsi" w:cstheme="minorHAnsi"/>
                <w:b w:val="0"/>
                <w:bCs w:val="0"/>
                <w:color w:val="000000" w:themeColor="text1"/>
                <w:sz w:val="22"/>
                <w:szCs w:val="22"/>
                <w:lang w:val="lt-LT"/>
              </w:rPr>
            </w:pPr>
            <w:r w:rsidRPr="00AE0C95">
              <w:rPr>
                <w:rFonts w:asciiTheme="minorHAnsi" w:hAnsiTheme="minorHAnsi" w:cstheme="minorHAnsi"/>
                <w:color w:val="000000" w:themeColor="text1"/>
                <w:sz w:val="22"/>
                <w:szCs w:val="22"/>
                <w:lang w:val="lt-LT"/>
              </w:rPr>
              <w:t>U</w:t>
            </w:r>
            <w:r w:rsidR="00CB6CC8" w:rsidRPr="00AE0C95">
              <w:rPr>
                <w:rFonts w:asciiTheme="minorHAnsi" w:hAnsiTheme="minorHAnsi" w:cstheme="minorHAnsi"/>
                <w:color w:val="000000" w:themeColor="text1"/>
                <w:sz w:val="22"/>
                <w:szCs w:val="22"/>
                <w:lang w:val="lt-LT"/>
              </w:rPr>
              <w:t>ždaroji akcinė bendrovė</w:t>
            </w:r>
            <w:r w:rsidRPr="00AE0C95">
              <w:rPr>
                <w:rFonts w:asciiTheme="minorHAnsi" w:hAnsiTheme="minorHAnsi" w:cstheme="minorHAnsi"/>
                <w:color w:val="000000" w:themeColor="text1"/>
                <w:sz w:val="22"/>
                <w:szCs w:val="22"/>
                <w:lang w:val="lt-LT"/>
              </w:rPr>
              <w:t xml:space="preserve"> „Vilniaus</w:t>
            </w:r>
            <w:r w:rsidR="001510C0" w:rsidRPr="00AE0C95">
              <w:rPr>
                <w:rFonts w:asciiTheme="minorHAnsi" w:hAnsiTheme="minorHAnsi" w:cstheme="minorHAnsi"/>
                <w:color w:val="000000" w:themeColor="text1"/>
                <w:sz w:val="22"/>
                <w:szCs w:val="22"/>
                <w:lang w:val="lt-LT"/>
              </w:rPr>
              <w:t xml:space="preserve"> </w:t>
            </w:r>
            <w:r w:rsidR="005028AE" w:rsidRPr="00AE0C95">
              <w:rPr>
                <w:rFonts w:asciiTheme="minorHAnsi" w:hAnsiTheme="minorHAnsi" w:cstheme="minorHAnsi"/>
                <w:color w:val="000000" w:themeColor="text1"/>
                <w:sz w:val="22"/>
                <w:szCs w:val="22"/>
                <w:lang w:val="lt-LT"/>
              </w:rPr>
              <w:t>vandenys“</w:t>
            </w:r>
            <w:r w:rsidRPr="00AE0C95">
              <w:rPr>
                <w:rFonts w:asciiTheme="minorHAnsi" w:hAnsiTheme="minorHAnsi" w:cstheme="minorHAnsi"/>
                <w:b w:val="0"/>
                <w:bCs w:val="0"/>
                <w:color w:val="000000" w:themeColor="text1"/>
                <w:sz w:val="22"/>
                <w:szCs w:val="22"/>
                <w:lang w:val="lt-LT"/>
              </w:rPr>
              <w:t xml:space="preserve">, </w:t>
            </w:r>
            <w:r w:rsidRPr="00AE0C95">
              <w:rPr>
                <w:rFonts w:asciiTheme="minorHAnsi" w:eastAsia="Calibri" w:hAnsiTheme="minorHAnsi" w:cstheme="minorHAnsi"/>
                <w:b w:val="0"/>
                <w:bCs w:val="0"/>
                <w:sz w:val="22"/>
                <w:szCs w:val="22"/>
                <w:lang w:val="lt-LT"/>
              </w:rPr>
              <w:t xml:space="preserve">juridinio asmens kodas 120545849, buveinės adresas Spaudos g. 8-1, LT-05132 Vilnius, </w:t>
            </w:r>
            <w:r w:rsidRPr="00AE0C95">
              <w:rPr>
                <w:rFonts w:asciiTheme="minorHAnsi" w:hAnsiTheme="minorHAnsi" w:cstheme="minorHAnsi"/>
                <w:b w:val="0"/>
                <w:bCs w:val="0"/>
                <w:color w:val="000000" w:themeColor="text1"/>
                <w:sz w:val="22"/>
                <w:szCs w:val="22"/>
                <w:lang w:val="lt-LT"/>
              </w:rPr>
              <w:t xml:space="preserve">(toliau – </w:t>
            </w:r>
            <w:r w:rsidR="00A427B2" w:rsidRPr="00AE0C95">
              <w:rPr>
                <w:rFonts w:asciiTheme="minorHAnsi" w:hAnsiTheme="minorHAnsi" w:cstheme="minorHAnsi"/>
                <w:b w:val="0"/>
                <w:bCs w:val="0"/>
                <w:color w:val="000000" w:themeColor="text1"/>
                <w:sz w:val="22"/>
                <w:szCs w:val="22"/>
                <w:lang w:val="lt-LT"/>
              </w:rPr>
              <w:t>Perkantysis subjektas</w:t>
            </w:r>
            <w:r w:rsidRPr="00AE0C95">
              <w:rPr>
                <w:rFonts w:asciiTheme="minorHAnsi" w:hAnsiTheme="minorHAnsi" w:cstheme="minorHAnsi"/>
                <w:b w:val="0"/>
                <w:bCs w:val="0"/>
                <w:color w:val="000000" w:themeColor="text1"/>
                <w:sz w:val="22"/>
                <w:szCs w:val="22"/>
                <w:lang w:val="lt-LT"/>
              </w:rPr>
              <w:t>).</w:t>
            </w:r>
          </w:p>
        </w:tc>
      </w:tr>
      <w:tr w:rsidR="00263993" w:rsidRPr="004D247B" w14:paraId="09D210CD" w14:textId="77777777" w:rsidTr="23260BFE">
        <w:tc>
          <w:tcPr>
            <w:tcW w:w="2445" w:type="dxa"/>
            <w:shd w:val="clear" w:color="auto" w:fill="17B3E2"/>
          </w:tcPr>
          <w:p w14:paraId="09DAC264" w14:textId="74758639" w:rsidR="00263993" w:rsidRPr="008434B8" w:rsidRDefault="00263993"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Pirkimo objektas:</w:t>
            </w:r>
          </w:p>
        </w:tc>
        <w:tc>
          <w:tcPr>
            <w:tcW w:w="6804" w:type="dxa"/>
          </w:tcPr>
          <w:p w14:paraId="1A581992" w14:textId="1EF4963A" w:rsidR="00263993" w:rsidRPr="00520033" w:rsidRDefault="00CC228D" w:rsidP="79928B8D">
            <w:pPr>
              <w:pStyle w:val="ListParagraph"/>
              <w:ind w:left="55"/>
              <w:jc w:val="both"/>
              <w:rPr>
                <w:rFonts w:asciiTheme="minorHAnsi" w:hAnsiTheme="minorHAnsi" w:cstheme="minorBidi"/>
                <w:b/>
                <w:bCs/>
                <w:sz w:val="22"/>
                <w:szCs w:val="22"/>
                <w:lang w:val="pl-PL"/>
              </w:rPr>
            </w:pPr>
            <w:r w:rsidRPr="00CC228D">
              <w:rPr>
                <w:rFonts w:asciiTheme="minorHAnsi" w:hAnsiTheme="minorHAnsi" w:cstheme="minorBidi"/>
                <w:sz w:val="22"/>
                <w:szCs w:val="22"/>
                <w:lang w:val="fi-FI" w:eastAsia="lt-LT"/>
              </w:rPr>
              <w:t>2.1</w:t>
            </w:r>
            <w:r w:rsidRPr="00520033">
              <w:rPr>
                <w:rFonts w:asciiTheme="minorHAnsi" w:hAnsiTheme="minorHAnsi" w:cstheme="minorBidi"/>
                <w:sz w:val="22"/>
                <w:szCs w:val="22"/>
                <w:lang w:val="fi-FI" w:eastAsia="lt-LT"/>
              </w:rPr>
              <w:t>.</w:t>
            </w:r>
            <w:r w:rsidRPr="00520033">
              <w:rPr>
                <w:rFonts w:asciiTheme="minorHAnsi" w:hAnsiTheme="minorHAnsi" w:cstheme="minorBidi"/>
                <w:i/>
                <w:iCs/>
                <w:sz w:val="22"/>
                <w:szCs w:val="22"/>
                <w:lang w:val="fi-FI" w:eastAsia="lt-LT"/>
              </w:rPr>
              <w:t xml:space="preserve">  </w:t>
            </w:r>
            <w:r w:rsidR="00FD1885" w:rsidRPr="00520033">
              <w:rPr>
                <w:rFonts w:asciiTheme="minorHAnsi" w:hAnsiTheme="minorHAnsi" w:cstheme="minorBidi"/>
                <w:i/>
                <w:iCs/>
                <w:sz w:val="22"/>
                <w:szCs w:val="22"/>
                <w:lang w:val="fi-FI" w:eastAsia="lt-LT"/>
              </w:rPr>
              <w:t xml:space="preserve"> </w:t>
            </w:r>
            <w:sdt>
              <w:sdtPr>
                <w:rPr>
                  <w:b/>
                  <w:bCs/>
                  <w:i/>
                  <w:iCs/>
                  <w:lang w:val="fi-FI" w:eastAsia="lt-LT"/>
                </w:rPr>
                <w:id w:val="-1165542172"/>
                <w:placeholder>
                  <w:docPart w:val="A5CBF76DF73745299430D7C7A2D79F2D"/>
                </w:placeholder>
                <w:text/>
              </w:sdtPr>
              <w:sdtEndPr/>
              <w:sdtContent>
                <w:r w:rsidR="00C32201" w:rsidRPr="00520033">
                  <w:rPr>
                    <w:rFonts w:asciiTheme="minorHAnsi" w:hAnsiTheme="minorHAnsi" w:cstheme="minorBidi"/>
                    <w:b/>
                    <w:bCs/>
                    <w:i/>
                    <w:iCs/>
                    <w:sz w:val="22"/>
                    <w:szCs w:val="22"/>
                    <w:lang w:val="fi-FI" w:eastAsia="lt-LT"/>
                  </w:rPr>
                  <w:t>Vandens minkštinimo centralizuotai galimybių studija</w:t>
                </w:r>
              </w:sdtContent>
            </w:sdt>
            <w:r w:rsidR="00347F41">
              <w:rPr>
                <w:b/>
                <w:bCs/>
                <w:i/>
                <w:iCs/>
                <w:lang w:val="fi-FI" w:eastAsia="lt-LT"/>
              </w:rPr>
              <w:t xml:space="preserve"> </w:t>
            </w:r>
            <w:r w:rsidR="00263993" w:rsidRPr="00520033">
              <w:rPr>
                <w:rFonts w:asciiTheme="minorHAnsi" w:hAnsiTheme="minorHAnsi" w:cstheme="minorBidi"/>
                <w:sz w:val="22"/>
                <w:szCs w:val="22"/>
                <w:lang w:val="pl-PL"/>
              </w:rPr>
              <w:t>(</w:t>
            </w:r>
            <w:proofErr w:type="spellStart"/>
            <w:r w:rsidR="00263993" w:rsidRPr="00520033">
              <w:rPr>
                <w:rFonts w:asciiTheme="minorHAnsi" w:hAnsiTheme="minorHAnsi" w:cstheme="minorBidi"/>
                <w:sz w:val="22"/>
                <w:szCs w:val="22"/>
                <w:lang w:val="pl-PL"/>
              </w:rPr>
              <w:t>toliau</w:t>
            </w:r>
            <w:proofErr w:type="spellEnd"/>
            <w:r w:rsidR="00263993" w:rsidRPr="00520033">
              <w:rPr>
                <w:rFonts w:asciiTheme="minorHAnsi" w:hAnsiTheme="minorHAnsi" w:cstheme="minorBidi"/>
                <w:sz w:val="22"/>
                <w:szCs w:val="22"/>
                <w:lang w:val="pl-PL"/>
              </w:rPr>
              <w:t xml:space="preserve"> </w:t>
            </w:r>
            <w:proofErr w:type="spellStart"/>
            <w:r w:rsidR="00263993" w:rsidRPr="00520033">
              <w:rPr>
                <w:rFonts w:asciiTheme="minorHAnsi" w:hAnsiTheme="minorHAnsi" w:cstheme="minorBidi"/>
                <w:sz w:val="22"/>
                <w:szCs w:val="22"/>
                <w:lang w:val="pl-PL"/>
              </w:rPr>
              <w:t>tekste</w:t>
            </w:r>
            <w:proofErr w:type="spellEnd"/>
            <w:r w:rsidR="00263993" w:rsidRPr="00520033">
              <w:rPr>
                <w:rFonts w:asciiTheme="minorHAnsi" w:hAnsiTheme="minorHAnsi" w:cstheme="minorBidi"/>
                <w:sz w:val="22"/>
                <w:szCs w:val="22"/>
                <w:lang w:val="pl-PL"/>
              </w:rPr>
              <w:t xml:space="preserve"> – </w:t>
            </w:r>
            <w:sdt>
              <w:sdtPr>
                <w:rPr>
                  <w:rStyle w:val="Style14"/>
                  <w:lang w:val="fi-FI"/>
                </w:rPr>
                <w:id w:val="-724215615"/>
                <w:lock w:val="sdtLocked"/>
                <w:placeholder>
                  <w:docPart w:val="DefaultPlaceholder_-1854013438"/>
                </w:placeholder>
                <w:comboBox>
                  <w:listItem w:displayText="Prekės" w:value="Prekės"/>
                  <w:listItem w:displayText="Paslaugos" w:value="Paslaugos"/>
                  <w:listItem w:displayText="Darbai" w:value="Darbai"/>
                  <w:listItem w:displayText="Prekės ir paslaugos" w:value="Prekės ir paslaugos"/>
                </w:comboBox>
              </w:sdtPr>
              <w:sdtEndPr>
                <w:rPr>
                  <w:rStyle w:val="DefaultParagraphFont"/>
                  <w:rFonts w:ascii="Times New Roman" w:hAnsi="Times New Roman"/>
                  <w:sz w:val="20"/>
                </w:rPr>
              </w:sdtEndPr>
              <w:sdtContent>
                <w:r w:rsidR="00C32201" w:rsidRPr="00520033">
                  <w:rPr>
                    <w:rStyle w:val="Style14"/>
                    <w:lang w:val="fi-FI"/>
                  </w:rPr>
                  <w:t>Paslaugos</w:t>
                </w:r>
              </w:sdtContent>
            </w:sdt>
            <w:r w:rsidR="00263993" w:rsidRPr="00520033">
              <w:rPr>
                <w:rFonts w:asciiTheme="minorHAnsi" w:hAnsiTheme="minorHAnsi" w:cstheme="minorBidi"/>
                <w:sz w:val="22"/>
                <w:szCs w:val="22"/>
                <w:lang w:val="pl-PL"/>
              </w:rPr>
              <w:t>).</w:t>
            </w:r>
          </w:p>
          <w:p w14:paraId="286019FF" w14:textId="33BF363B" w:rsidR="00263993" w:rsidRPr="00FD1885" w:rsidRDefault="00FD1885" w:rsidP="23260BFE">
            <w:pPr>
              <w:pStyle w:val="ListParagraph"/>
              <w:numPr>
                <w:ilvl w:val="1"/>
                <w:numId w:val="17"/>
              </w:numPr>
              <w:ind w:left="55" w:firstLine="0"/>
              <w:jc w:val="both"/>
              <w:rPr>
                <w:rFonts w:cstheme="minorBidi"/>
                <w:b/>
                <w:bCs/>
                <w:i/>
                <w:iCs/>
                <w:color w:val="000000"/>
                <w:lang w:val="pl-PL" w:eastAsia="lt-LT"/>
              </w:rPr>
            </w:pPr>
            <w:r w:rsidRPr="00520033">
              <w:rPr>
                <w:rFonts w:asciiTheme="minorHAnsi" w:hAnsiTheme="minorHAnsi" w:cstheme="minorBidi"/>
                <w:sz w:val="22"/>
                <w:szCs w:val="22"/>
                <w:lang w:val="pl-PL"/>
              </w:rPr>
              <w:t xml:space="preserve"> </w:t>
            </w:r>
            <w:r w:rsidR="00263993" w:rsidRPr="00520033">
              <w:rPr>
                <w:rFonts w:asciiTheme="minorHAnsi" w:hAnsiTheme="minorHAnsi" w:cstheme="minorBidi"/>
                <w:sz w:val="22"/>
                <w:szCs w:val="22"/>
                <w:lang w:val="lt-LT"/>
              </w:rPr>
              <w:t>Išsamus pirkimo objekto aprašymas pateikiamas</w:t>
            </w:r>
            <w:r w:rsidR="00286B28" w:rsidRPr="00520033">
              <w:rPr>
                <w:rFonts w:asciiTheme="minorHAnsi" w:hAnsiTheme="minorHAnsi" w:cstheme="minorBidi"/>
                <w:sz w:val="22"/>
                <w:szCs w:val="22"/>
                <w:lang w:val="lt-LT"/>
              </w:rPr>
              <w:t xml:space="preserve"> </w:t>
            </w:r>
            <w:r w:rsidR="00263993" w:rsidRPr="00520033">
              <w:rPr>
                <w:rFonts w:asciiTheme="minorHAnsi" w:hAnsiTheme="minorHAnsi" w:cstheme="minorBidi"/>
                <w:sz w:val="22"/>
                <w:szCs w:val="22"/>
                <w:lang w:val="lt-LT"/>
              </w:rPr>
              <w:t>Techninėje</w:t>
            </w:r>
            <w:r w:rsidR="00CC228D" w:rsidRPr="00520033">
              <w:rPr>
                <w:rFonts w:asciiTheme="minorHAnsi" w:hAnsiTheme="minorHAnsi" w:cstheme="minorBidi"/>
                <w:sz w:val="22"/>
                <w:szCs w:val="22"/>
                <w:lang w:val="lt-LT"/>
              </w:rPr>
              <w:t xml:space="preserve">. </w:t>
            </w:r>
            <w:r w:rsidR="00263993" w:rsidRPr="00520033">
              <w:rPr>
                <w:rFonts w:asciiTheme="minorHAnsi" w:hAnsiTheme="minorHAnsi" w:cstheme="minorBidi"/>
                <w:sz w:val="22"/>
                <w:szCs w:val="22"/>
                <w:lang w:val="lt-LT"/>
              </w:rPr>
              <w:t>specifikacijoje</w:t>
            </w:r>
            <w:r w:rsidR="00263993" w:rsidRPr="00520033">
              <w:rPr>
                <w:rFonts w:asciiTheme="minorHAnsi" w:hAnsiTheme="minorHAnsi" w:cstheme="minorBidi"/>
                <w:sz w:val="22"/>
                <w:szCs w:val="22"/>
                <w:lang w:val="pl-PL"/>
              </w:rPr>
              <w:t xml:space="preserve">, </w:t>
            </w:r>
            <w:sdt>
              <w:sdtPr>
                <w:rPr>
                  <w:rStyle w:val="Style15"/>
                  <w:lang w:val="pl-PL"/>
                </w:rPr>
                <w:id w:val="2106995880"/>
                <w:placeholder>
                  <w:docPart w:val="183E1E11085647CD9DE93E77FD0E60B0"/>
                </w:placeholder>
                <w:dropDownList>
                  <w:listItem w:displayText="[PASIRINKITE]" w:value="[PASIRINKITE]"/>
                  <w:listItem w:displayText="Pirkimo sąlygų specialiosios dalies (toliau - SPS) 1 priede" w:value="Pirkimo sąlygų specialiosios dalies (toliau - SPS) 1 priede"/>
                  <w:listItem w:displayText="Pirkimo sąlygų specialiosios dalies (toliau - SPS) 2 priede" w:value="Pirkimo sąlygų specialiosios dalies (toliau - SPS) 2 priede"/>
                  <w:listItem w:displayText="Pirkimo sąlygų specialiosios dalies (toliau - SPS) 3 priede" w:value="Pirkimo sąlygų specialiosios dalies (toliau - SPS) 3 priede"/>
                  <w:listItem w:displayText="Pirkimo sąlygų specialiosios dalies (toliau - SPS) 4 priede" w:value="Pirkimo sąlygų specialiosios dalies (toliau - SPS) 4 priede"/>
                </w:dropDownList>
              </w:sdtPr>
              <w:sdtEndPr>
                <w:rPr>
                  <w:rStyle w:val="Style15"/>
                </w:rPr>
              </w:sdtEndPr>
              <w:sdtContent>
                <w:r w:rsidR="00520033" w:rsidRPr="00520033">
                  <w:rPr>
                    <w:rStyle w:val="Style15"/>
                    <w:lang w:val="pl-PL"/>
                  </w:rPr>
                  <w:t>Pirkimo sąlygų specialiosios dalies (toliau - SPS) 3 priede</w:t>
                </w:r>
              </w:sdtContent>
            </w:sdt>
            <w:r w:rsidR="00263993" w:rsidRPr="00520033">
              <w:rPr>
                <w:rFonts w:asciiTheme="minorHAnsi" w:hAnsiTheme="minorHAnsi" w:cstheme="minorBidi"/>
                <w:sz w:val="22"/>
                <w:szCs w:val="22"/>
                <w:lang w:val="pl-PL"/>
              </w:rPr>
              <w:t>.</w:t>
            </w:r>
          </w:p>
        </w:tc>
      </w:tr>
      <w:tr w:rsidR="002C1B8D" w:rsidRPr="004D247B" w14:paraId="09AFB6DE" w14:textId="77777777" w:rsidTr="23260BFE">
        <w:tc>
          <w:tcPr>
            <w:tcW w:w="2445" w:type="dxa"/>
            <w:shd w:val="clear" w:color="auto" w:fill="17B3E2"/>
          </w:tcPr>
          <w:p w14:paraId="04B5FC76" w14:textId="59DEC4D8" w:rsidR="002C1B8D" w:rsidRPr="008434B8"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Pirkimo objekto skaidymas į dalis</w:t>
            </w:r>
            <w:r w:rsidR="00263993" w:rsidRPr="008434B8">
              <w:rPr>
                <w:rFonts w:asciiTheme="minorHAnsi" w:hAnsiTheme="minorHAnsi" w:cstheme="minorHAnsi"/>
                <w:color w:val="FFFFFF" w:themeColor="background1"/>
                <w:sz w:val="22"/>
                <w:szCs w:val="22"/>
                <w:lang w:val="lt-LT"/>
              </w:rPr>
              <w:t>:</w:t>
            </w:r>
          </w:p>
        </w:tc>
        <w:tc>
          <w:tcPr>
            <w:tcW w:w="6804" w:type="dxa"/>
          </w:tcPr>
          <w:p w14:paraId="4F5F4229" w14:textId="6569966F" w:rsidR="008D10F7" w:rsidRPr="00FD1885" w:rsidRDefault="00581B9C" w:rsidP="00DA1DC2">
            <w:pPr>
              <w:pStyle w:val="ListParagraph"/>
              <w:numPr>
                <w:ilvl w:val="1"/>
                <w:numId w:val="9"/>
              </w:numPr>
              <w:ind w:left="40" w:firstLine="0"/>
              <w:jc w:val="both"/>
              <w:rPr>
                <w:rFonts w:asciiTheme="minorHAnsi" w:eastAsiaTheme="minorEastAsia" w:hAnsiTheme="minorHAnsi" w:cstheme="minorHAnsi"/>
                <w:color w:val="000000" w:themeColor="text1"/>
                <w:sz w:val="22"/>
                <w:szCs w:val="22"/>
                <w:lang w:val="lt-LT"/>
              </w:rPr>
            </w:pPr>
            <w:r w:rsidRPr="00FD1885">
              <w:rPr>
                <w:rFonts w:asciiTheme="minorHAnsi" w:eastAsiaTheme="minorEastAsia" w:hAnsiTheme="minorHAnsi" w:cstheme="minorHAnsi"/>
                <w:color w:val="000000" w:themeColor="text1"/>
                <w:sz w:val="22"/>
                <w:szCs w:val="22"/>
                <w:lang w:val="lt-LT"/>
              </w:rPr>
              <w:t xml:space="preserve">Pirkimo objektas į dalis </w:t>
            </w:r>
            <w:sdt>
              <w:sdtPr>
                <w:rPr>
                  <w:rStyle w:val="Style15"/>
                  <w:rFonts w:eastAsiaTheme="minorEastAsia"/>
                </w:rPr>
                <w:id w:val="-438380958"/>
                <w:placeholder>
                  <w:docPart w:val="DefaultPlaceholder_-1854013438"/>
                </w:placeholder>
                <w:dropDownList>
                  <w:listItem w:value="[PASIRINKITE]"/>
                  <w:listItem w:displayText="skaidomas" w:value="skaidomas"/>
                  <w:listItem w:displayText="neskaidomas" w:value="neskaidomas"/>
                </w:dropDownList>
              </w:sdtPr>
              <w:sdtEndPr>
                <w:rPr>
                  <w:rStyle w:val="Style15"/>
                </w:rPr>
              </w:sdtEndPr>
              <w:sdtContent>
                <w:r w:rsidR="00081C46">
                  <w:rPr>
                    <w:rStyle w:val="Style15"/>
                    <w:rFonts w:eastAsiaTheme="minorEastAsia"/>
                  </w:rPr>
                  <w:t>neskaidomas</w:t>
                </w:r>
              </w:sdtContent>
            </w:sdt>
            <w:r w:rsidR="008D10F7" w:rsidRPr="00FD1885">
              <w:rPr>
                <w:rFonts w:asciiTheme="minorHAnsi" w:eastAsiaTheme="minorEastAsia" w:hAnsiTheme="minorHAnsi" w:cstheme="minorHAnsi"/>
                <w:color w:val="000000" w:themeColor="text1"/>
                <w:sz w:val="22"/>
                <w:szCs w:val="22"/>
                <w:lang w:val="lt-LT"/>
              </w:rPr>
              <w:t xml:space="preserve">. </w:t>
            </w:r>
          </w:p>
          <w:p w14:paraId="54A2EECB" w14:textId="2EA3C97A" w:rsidR="00581B9C" w:rsidRPr="00081C46" w:rsidRDefault="00AE0C95" w:rsidP="00081C46">
            <w:pPr>
              <w:pStyle w:val="ListParagraph"/>
              <w:numPr>
                <w:ilvl w:val="1"/>
                <w:numId w:val="9"/>
              </w:numPr>
              <w:ind w:left="40" w:firstLine="0"/>
              <w:jc w:val="both"/>
              <w:rPr>
                <w:rFonts w:asciiTheme="minorHAnsi" w:eastAsiaTheme="minorEastAsia" w:hAnsiTheme="minorHAnsi" w:cstheme="minorHAnsi"/>
                <w:color w:val="000000" w:themeColor="text1"/>
                <w:sz w:val="22"/>
                <w:szCs w:val="22"/>
                <w:lang w:val="lt-LT"/>
              </w:rPr>
            </w:pPr>
            <w:r w:rsidRPr="00FD1885">
              <w:rPr>
                <w:rFonts w:asciiTheme="minorHAnsi" w:eastAsiaTheme="minorEastAsia" w:hAnsiTheme="minorHAnsi" w:cstheme="minorHAnsi"/>
                <w:color w:val="000000" w:themeColor="text1"/>
                <w:sz w:val="22"/>
                <w:szCs w:val="22"/>
                <w:lang w:val="lt-LT"/>
              </w:rPr>
              <w:t>Pirkimo objekto aprašymas pateikiamas Techninėje specifikacijoje. </w:t>
            </w:r>
          </w:p>
        </w:tc>
      </w:tr>
      <w:tr w:rsidR="002C1B8D" w:rsidRPr="004D247B" w14:paraId="077F5A0F" w14:textId="77777777" w:rsidTr="23260BFE">
        <w:tc>
          <w:tcPr>
            <w:tcW w:w="2445" w:type="dxa"/>
            <w:shd w:val="clear" w:color="auto" w:fill="17B3E2"/>
          </w:tcPr>
          <w:p w14:paraId="6970CDFC" w14:textId="309727C2" w:rsidR="002C1B8D" w:rsidRPr="008434B8"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Pirkimas vykdomas vadovaujantis</w:t>
            </w:r>
            <w:r w:rsidR="00E2771F" w:rsidRPr="008434B8">
              <w:rPr>
                <w:rFonts w:asciiTheme="minorHAnsi" w:hAnsiTheme="minorHAnsi" w:cstheme="minorHAnsi"/>
                <w:color w:val="FFFFFF" w:themeColor="background1"/>
                <w:sz w:val="22"/>
                <w:szCs w:val="22"/>
                <w:lang w:val="lt-LT"/>
              </w:rPr>
              <w:t>:</w:t>
            </w:r>
          </w:p>
        </w:tc>
        <w:sdt>
          <w:sdtPr>
            <w:rPr>
              <w:rStyle w:val="Style15"/>
            </w:rPr>
            <w:id w:val="921307126"/>
            <w:placeholder>
              <w:docPart w:val="DefaultPlaceholder_-1854013438"/>
            </w:placeholder>
            <w:comboBox>
              <w:listItem w:displayText="[PASIRINKITE]" w:value="[PASIRINKITE]"/>
              <w:listItem w:displayText="Pirkimas vykdomas vadovaujantis Lietuvos Respublikos viešųjų pirkimų įstatymo nuostatomis (toliau - VPĮ)." w:value="Pirkimas vykdomas vadovaujantis Lietuvos Respublikos viešųjų pirkimų įstatymo nuostatomis (toliau - VPĮ)."/>
              <w:listItem w:displayText="Pirkimas vykdomas vadovaujantis Lietuvos Respublikos pirkimų, atliekamų vandentvarkos, energetikos, transporto ar pašto paslaugų srities perkančiųjų subjektų, įstatymo nuostatomis (toliau - PĮ)." w:value="Pirkimas vykdomas vadovaujantis Lietuvos Respublikos pirkimų, atliekamų vandentvarkos, energetikos, transporto ar pašto paslaugų srities perkančiųjų subjektų, įstatymo nuostatomis (toliau - PĮ)."/>
            </w:comboBox>
          </w:sdtPr>
          <w:sdtEndPr>
            <w:rPr>
              <w:rStyle w:val="DefaultParagraphFont"/>
              <w:rFonts w:ascii="Times New Roman" w:hAnsi="Times New Roman"/>
              <w:sz w:val="20"/>
            </w:rPr>
          </w:sdtEndPr>
          <w:sdtContent>
            <w:tc>
              <w:tcPr>
                <w:tcW w:w="6804" w:type="dxa"/>
              </w:tcPr>
              <w:p w14:paraId="279B2FA3" w14:textId="23A7F0AC" w:rsidR="002C1B8D" w:rsidRPr="00015813" w:rsidRDefault="00015813" w:rsidP="00FD24C9">
                <w:pPr>
                  <w:pStyle w:val="ListParagraph"/>
                  <w:numPr>
                    <w:ilvl w:val="1"/>
                    <w:numId w:val="6"/>
                  </w:numPr>
                  <w:tabs>
                    <w:tab w:val="left" w:pos="709"/>
                  </w:tabs>
                  <w:ind w:left="0" w:firstLine="0"/>
                  <w:jc w:val="both"/>
                  <w:rPr>
                    <w:rFonts w:cstheme="minorHAnsi"/>
                    <w:color w:val="FF0000"/>
                    <w:lang w:val="lt-LT"/>
                  </w:rPr>
                </w:pPr>
                <w:r w:rsidRPr="00015813">
                  <w:rPr>
                    <w:rStyle w:val="Style15"/>
                    <w:lang w:val="lt-LT"/>
                  </w:rPr>
                  <w:t>Pirkimas vykdomas vadovaujantis Lietuvos Respublikos pirkimų, atliekamų vandentvarkos, energetikos, transporto ar pašto paslaugų srities perkančiųjų subjektų, įstatymo nuostatomis (toliau - PĮ).</w:t>
                </w:r>
              </w:p>
            </w:tc>
          </w:sdtContent>
        </w:sdt>
      </w:tr>
      <w:tr w:rsidR="002C1B8D" w:rsidRPr="004D247B" w14:paraId="5B8EEDDF" w14:textId="77777777" w:rsidTr="23260BFE">
        <w:tc>
          <w:tcPr>
            <w:tcW w:w="2445" w:type="dxa"/>
            <w:shd w:val="clear" w:color="auto" w:fill="17B3E2"/>
          </w:tcPr>
          <w:p w14:paraId="3BAE9CC2" w14:textId="31DCFEBE" w:rsidR="002C1B8D" w:rsidRPr="008434B8" w:rsidRDefault="00D42C23"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Pirkimo rūšis pagal vertę</w:t>
            </w:r>
            <w:r w:rsidR="00E2771F" w:rsidRPr="008434B8">
              <w:rPr>
                <w:rFonts w:asciiTheme="minorHAnsi" w:hAnsiTheme="minorHAnsi" w:cstheme="minorHAnsi"/>
                <w:color w:val="FFFFFF" w:themeColor="background1"/>
                <w:sz w:val="22"/>
                <w:szCs w:val="22"/>
                <w:lang w:val="lt-LT"/>
              </w:rPr>
              <w:t>:</w:t>
            </w:r>
          </w:p>
        </w:tc>
        <w:tc>
          <w:tcPr>
            <w:tcW w:w="6804" w:type="dxa"/>
          </w:tcPr>
          <w:p w14:paraId="34C097DE" w14:textId="6337D05A" w:rsidR="002C1B8D" w:rsidRPr="00AE0C95" w:rsidRDefault="00A349DA" w:rsidP="00FD24C9">
            <w:pPr>
              <w:pStyle w:val="Heading1"/>
              <w:widowControl/>
              <w:numPr>
                <w:ilvl w:val="1"/>
                <w:numId w:val="6"/>
              </w:numPr>
              <w:tabs>
                <w:tab w:val="left" w:pos="426"/>
              </w:tabs>
              <w:spacing w:before="0"/>
              <w:ind w:left="40" w:firstLine="0"/>
              <w:jc w:val="both"/>
              <w:rPr>
                <w:rFonts w:asciiTheme="minorHAnsi" w:eastAsiaTheme="minorHAnsi" w:hAnsiTheme="minorHAnsi" w:cstheme="minorHAnsi"/>
                <w:b w:val="0"/>
                <w:bCs w:val="0"/>
                <w:color w:val="000000" w:themeColor="text1"/>
                <w:sz w:val="22"/>
                <w:szCs w:val="22"/>
                <w:lang w:val="lt-LT"/>
              </w:rPr>
            </w:pPr>
            <w:sdt>
              <w:sdtPr>
                <w:rPr>
                  <w:rStyle w:val="Style15"/>
                  <w:b w:val="0"/>
                  <w:bCs w:val="0"/>
                  <w:lang w:val="fi-FI"/>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rPr>
                  <w:rStyle w:val="DefaultParagraphFont"/>
                  <w:rFonts w:ascii="Arial" w:hAnsi="Arial" w:cstheme="minorHAnsi"/>
                  <w:sz w:val="20"/>
                  <w:szCs w:val="22"/>
                  <w:shd w:val="clear" w:color="auto" w:fill="FFFFFF" w:themeFill="background1"/>
                </w:rPr>
              </w:sdtEndPr>
              <w:sdtContent>
                <w:r w:rsidR="00015813" w:rsidRPr="00015813">
                  <w:rPr>
                    <w:rStyle w:val="Style15"/>
                    <w:b w:val="0"/>
                    <w:bCs w:val="0"/>
                    <w:lang w:val="fi-FI"/>
                  </w:rPr>
                  <w:t>Skelbiamas supaprastintas pirkimas, kurio vertė viršija mažos vertės pirkimų ribą.</w:t>
                </w:r>
              </w:sdtContent>
            </w:sdt>
          </w:p>
        </w:tc>
      </w:tr>
      <w:tr w:rsidR="002C1B8D" w:rsidRPr="004D247B" w14:paraId="51B4339D" w14:textId="77777777" w:rsidTr="23260BFE">
        <w:tc>
          <w:tcPr>
            <w:tcW w:w="2445" w:type="dxa"/>
            <w:shd w:val="clear" w:color="auto" w:fill="17B3E2"/>
          </w:tcPr>
          <w:p w14:paraId="15487621" w14:textId="06257A85" w:rsidR="002C1B8D" w:rsidRPr="008434B8"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Pirkimo vykdymo priemonės</w:t>
            </w:r>
            <w:r w:rsidR="00E2771F" w:rsidRPr="008434B8">
              <w:rPr>
                <w:rFonts w:asciiTheme="minorHAnsi" w:hAnsiTheme="minorHAnsi" w:cstheme="minorHAnsi"/>
                <w:color w:val="FFFFFF" w:themeColor="background1"/>
                <w:sz w:val="22"/>
                <w:szCs w:val="22"/>
                <w:lang w:val="lt-LT"/>
              </w:rPr>
              <w:t>:</w:t>
            </w:r>
          </w:p>
        </w:tc>
        <w:tc>
          <w:tcPr>
            <w:tcW w:w="6804" w:type="dxa"/>
          </w:tcPr>
          <w:p w14:paraId="17E89BF8" w14:textId="68C3DE4F" w:rsidR="002C1B8D" w:rsidRPr="00AE0C95" w:rsidRDefault="002C1B8D" w:rsidP="0098591F">
            <w:pPr>
              <w:pStyle w:val="Heading1"/>
              <w:widowControl/>
              <w:numPr>
                <w:ilvl w:val="1"/>
                <w:numId w:val="6"/>
              </w:numPr>
              <w:tabs>
                <w:tab w:val="left" w:pos="426"/>
              </w:tabs>
              <w:spacing w:before="0"/>
              <w:ind w:hanging="960"/>
              <w:rPr>
                <w:rFonts w:asciiTheme="minorHAnsi" w:eastAsiaTheme="minorHAnsi" w:hAnsiTheme="minorHAnsi" w:cstheme="minorHAnsi"/>
                <w:b w:val="0"/>
                <w:bCs w:val="0"/>
                <w:color w:val="000000" w:themeColor="text1"/>
                <w:sz w:val="22"/>
                <w:szCs w:val="22"/>
                <w:lang w:val="lt-LT"/>
              </w:rPr>
            </w:pPr>
            <w:r w:rsidRPr="00AE0C95">
              <w:rPr>
                <w:rStyle w:val="Style3"/>
                <w:rFonts w:asciiTheme="minorHAnsi" w:hAnsiTheme="minorHAnsi" w:cstheme="minorHAnsi"/>
                <w:b w:val="0"/>
                <w:bCs w:val="0"/>
                <w:sz w:val="22"/>
                <w:szCs w:val="22"/>
              </w:rPr>
              <w:t>CVP IS</w:t>
            </w:r>
            <w:r w:rsidR="00F8065F" w:rsidRPr="00AE0C95">
              <w:rPr>
                <w:rStyle w:val="Style3"/>
                <w:rFonts w:asciiTheme="minorHAnsi" w:hAnsiTheme="minorHAnsi" w:cstheme="minorHAnsi"/>
                <w:b w:val="0"/>
                <w:bCs w:val="0"/>
                <w:sz w:val="22"/>
                <w:szCs w:val="22"/>
              </w:rPr>
              <w:t>.</w:t>
            </w:r>
          </w:p>
        </w:tc>
      </w:tr>
      <w:tr w:rsidR="00A600D0" w:rsidRPr="004D247B" w14:paraId="2901F64D" w14:textId="77777777" w:rsidTr="23260BFE">
        <w:tc>
          <w:tcPr>
            <w:tcW w:w="2445" w:type="dxa"/>
            <w:shd w:val="clear" w:color="auto" w:fill="17B3E2"/>
          </w:tcPr>
          <w:p w14:paraId="18AAB406" w14:textId="4BB6683F" w:rsidR="00A600D0" w:rsidRPr="008434B8" w:rsidRDefault="00A600D0"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Pasiūlymų vertinimo kriterijus:</w:t>
            </w:r>
          </w:p>
        </w:tc>
        <w:tc>
          <w:tcPr>
            <w:tcW w:w="6804" w:type="dxa"/>
          </w:tcPr>
          <w:p w14:paraId="67C91A47" w14:textId="32C986B1" w:rsidR="00A600D0" w:rsidRPr="00E059DE" w:rsidRDefault="00A349DA" w:rsidP="0098591F">
            <w:pPr>
              <w:pStyle w:val="Heading1"/>
              <w:widowControl/>
              <w:numPr>
                <w:ilvl w:val="1"/>
                <w:numId w:val="6"/>
              </w:numPr>
              <w:tabs>
                <w:tab w:val="left" w:pos="426"/>
              </w:tabs>
              <w:spacing w:before="0"/>
              <w:ind w:hanging="960"/>
              <w:jc w:val="both"/>
              <w:rPr>
                <w:rFonts w:asciiTheme="minorHAnsi" w:eastAsiaTheme="minorHAnsi" w:hAnsiTheme="minorHAnsi" w:cstheme="minorHAnsi"/>
                <w:b w:val="0"/>
                <w:bCs w:val="0"/>
                <w:color w:val="000000" w:themeColor="text1"/>
                <w:sz w:val="22"/>
                <w:szCs w:val="22"/>
                <w:lang w:val="lt-LT"/>
              </w:rPr>
            </w:pPr>
            <w:sdt>
              <w:sdtPr>
                <w:rPr>
                  <w:rStyle w:val="Style15"/>
                  <w:b w:val="0"/>
                  <w:bCs w:val="0"/>
                </w:rPr>
                <w:id w:val="873575191"/>
                <w:placeholder>
                  <w:docPart w:val="784CE155083C41AB90140359E9118FF9"/>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PS prieduose." w:value="Kainos ar sąnaudų ir kokybės santykis. Duomenys, kuriuos savo pasiūlyme turi pateikti tiekėjas, vertinimo kriterijai ir tvarka, pagal kuria vertinami tiekėjo pateikti duomenys, pateikiama SPS prieduose."/>
                  <w:listItem w:displayText="Gyvavimo ciklo sąnaudos. Duomenys, kuriuos savo pasiūlyme turi pateikti tiekėjas ir gyvavimo ciklo sąnaudų metodas, pagal kurį vertinami tiekėjo pateikti duomenys, pateikiamas SPS prieduose." w:value="Gyvavimo ciklo sąnaudos. Duomenys, kuriuos savo pasiūlyme turi pateikti tiekėjas ir gyvavimo ciklo sąnaudų metodas, pagal kurį vertinami tiekėjo pateikti duomenys, pateikiamas SPS prieduose."/>
                </w:dropDownList>
              </w:sdtPr>
              <w:sdtEndPr>
                <w:rPr>
                  <w:rStyle w:val="DefaultParagraphFont"/>
                  <w:rFonts w:ascii="Arial" w:hAnsi="Arial" w:cstheme="minorHAnsi"/>
                  <w:sz w:val="20"/>
                  <w:szCs w:val="22"/>
                </w:rPr>
              </w:sdtEndPr>
              <w:sdtContent>
                <w:r w:rsidR="00E059DE" w:rsidRPr="00E059DE">
                  <w:rPr>
                    <w:rStyle w:val="Style15"/>
                    <w:b w:val="0"/>
                    <w:bCs w:val="0"/>
                  </w:rPr>
                  <w:t>Kaina.</w:t>
                </w:r>
              </w:sdtContent>
            </w:sdt>
          </w:p>
        </w:tc>
      </w:tr>
      <w:tr w:rsidR="005472A4" w:rsidRPr="004D247B" w14:paraId="7C2029ED" w14:textId="77777777" w:rsidTr="23260BFE">
        <w:tc>
          <w:tcPr>
            <w:tcW w:w="2445" w:type="dxa"/>
            <w:shd w:val="clear" w:color="auto" w:fill="17B3E2"/>
          </w:tcPr>
          <w:p w14:paraId="18557A56" w14:textId="37B52A0F" w:rsidR="005472A4" w:rsidRPr="008434B8" w:rsidRDefault="005472A4"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Pasiūlymų pateikimo data ir laikas:</w:t>
            </w:r>
          </w:p>
        </w:tc>
        <w:tc>
          <w:tcPr>
            <w:tcW w:w="6804" w:type="dxa"/>
          </w:tcPr>
          <w:p w14:paraId="2242EA38" w14:textId="351791C4" w:rsidR="005472A4" w:rsidRPr="00AE0C95" w:rsidRDefault="005472A4" w:rsidP="0098591F">
            <w:pPr>
              <w:pStyle w:val="Heading1"/>
              <w:widowControl/>
              <w:numPr>
                <w:ilvl w:val="1"/>
                <w:numId w:val="6"/>
              </w:numPr>
              <w:tabs>
                <w:tab w:val="left" w:pos="426"/>
              </w:tabs>
              <w:spacing w:before="0"/>
              <w:ind w:left="323" w:hanging="283"/>
              <w:jc w:val="both"/>
              <w:rPr>
                <w:rFonts w:asciiTheme="minorHAnsi" w:hAnsiTheme="minorHAnsi" w:cstheme="minorHAnsi"/>
                <w:b w:val="0"/>
                <w:bCs w:val="0"/>
                <w:sz w:val="22"/>
                <w:szCs w:val="22"/>
              </w:rPr>
            </w:pPr>
            <w:r w:rsidRPr="00AE0C95">
              <w:rPr>
                <w:rFonts w:asciiTheme="minorHAnsi" w:hAnsiTheme="minorHAnsi" w:cstheme="minorHAnsi"/>
                <w:b w:val="0"/>
                <w:bCs w:val="0"/>
                <w:sz w:val="22"/>
                <w:szCs w:val="22"/>
                <w:lang w:val="lt-LT"/>
              </w:rPr>
              <w:t>Ne vėliau kaip iki CVP IS nurodyto termino.</w:t>
            </w:r>
          </w:p>
        </w:tc>
      </w:tr>
      <w:tr w:rsidR="000152DE" w:rsidRPr="004D247B" w14:paraId="68A2F215" w14:textId="77777777" w:rsidTr="23260BFE">
        <w:tc>
          <w:tcPr>
            <w:tcW w:w="2445" w:type="dxa"/>
            <w:shd w:val="clear" w:color="auto" w:fill="17B3E2"/>
          </w:tcPr>
          <w:p w14:paraId="0CD864FB" w14:textId="2FCA0E4E" w:rsidR="000152DE" w:rsidRPr="008434B8"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Aukcionas:</w:t>
            </w:r>
          </w:p>
        </w:tc>
        <w:tc>
          <w:tcPr>
            <w:tcW w:w="6804" w:type="dxa"/>
          </w:tcPr>
          <w:p w14:paraId="64A6A8B4" w14:textId="71E536F7" w:rsidR="000152DE" w:rsidRPr="00AE0C95" w:rsidRDefault="00A349DA" w:rsidP="0098591F">
            <w:pPr>
              <w:pStyle w:val="Heading1"/>
              <w:widowControl/>
              <w:numPr>
                <w:ilvl w:val="1"/>
                <w:numId w:val="6"/>
              </w:numPr>
              <w:tabs>
                <w:tab w:val="left" w:pos="426"/>
              </w:tabs>
              <w:spacing w:before="0"/>
              <w:ind w:hanging="960"/>
              <w:rPr>
                <w:rFonts w:asciiTheme="minorHAnsi" w:hAnsiTheme="minorHAnsi" w:cstheme="minorHAnsi"/>
                <w:b w:val="0"/>
                <w:bCs w:val="0"/>
                <w:sz w:val="22"/>
                <w:szCs w:val="22"/>
              </w:rPr>
            </w:pPr>
            <w:sdt>
              <w:sdtPr>
                <w:rPr>
                  <w:rStyle w:val="Style15"/>
                  <w:b w:val="0"/>
                  <w:bCs w:val="0"/>
                </w:rPr>
                <w:id w:val="841661015"/>
                <w:placeholder>
                  <w:docPart w:val="BBCEA65C40A14F34A3496BF525096C34"/>
                </w:placeholder>
                <w:dropDownList>
                  <w:listItem w:value="[Pasirinkite]"/>
                  <w:listItem w:displayText="Taikoma." w:value="Taikoma."/>
                  <w:listItem w:displayText="Netaikoma." w:value="Netaikoma."/>
                </w:dropDownList>
              </w:sdtPr>
              <w:sdtEndPr>
                <w:rPr>
                  <w:rStyle w:val="DefaultParagraphFont"/>
                  <w:rFonts w:ascii="Arial" w:hAnsi="Arial" w:cstheme="minorHAnsi"/>
                  <w:color w:val="000000" w:themeColor="text1"/>
                  <w:sz w:val="20"/>
                  <w:szCs w:val="22"/>
                </w:rPr>
              </w:sdtEndPr>
              <w:sdtContent>
                <w:r w:rsidR="00E059DE" w:rsidRPr="00E059DE">
                  <w:rPr>
                    <w:rStyle w:val="Style15"/>
                    <w:b w:val="0"/>
                    <w:bCs w:val="0"/>
                  </w:rPr>
                  <w:t>Netaikoma.</w:t>
                </w:r>
              </w:sdtContent>
            </w:sdt>
            <w:r w:rsidR="000152DE" w:rsidRPr="00AE0C95">
              <w:rPr>
                <w:rFonts w:asciiTheme="minorHAnsi" w:hAnsiTheme="minorHAnsi" w:cstheme="minorHAnsi"/>
                <w:b w:val="0"/>
                <w:bCs w:val="0"/>
                <w:color w:val="000000" w:themeColor="text1"/>
                <w:sz w:val="22"/>
                <w:szCs w:val="22"/>
                <w:lang w:val="lt-LT"/>
              </w:rPr>
              <w:t xml:space="preserve"> </w:t>
            </w:r>
          </w:p>
        </w:tc>
      </w:tr>
      <w:tr w:rsidR="000152DE" w:rsidRPr="004D247B" w14:paraId="1485DED9" w14:textId="77777777" w:rsidTr="23260BFE">
        <w:tc>
          <w:tcPr>
            <w:tcW w:w="2445" w:type="dxa"/>
            <w:shd w:val="clear" w:color="auto" w:fill="17B3E2"/>
          </w:tcPr>
          <w:p w14:paraId="177369A9" w14:textId="3BDC2B5D" w:rsidR="000152DE" w:rsidRPr="008434B8"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8434B8">
              <w:rPr>
                <w:rFonts w:asciiTheme="minorHAnsi" w:eastAsia="Times New Roman" w:hAnsiTheme="minorHAnsi" w:cstheme="minorHAnsi"/>
                <w:color w:val="FFFFFF" w:themeColor="background1"/>
                <w:sz w:val="22"/>
                <w:szCs w:val="22"/>
                <w:lang w:val="lt-LT" w:eastAsia="lt-LT"/>
              </w:rPr>
              <w:t>Aplinkos apsaugos kriterijai:</w:t>
            </w:r>
          </w:p>
        </w:tc>
        <w:tc>
          <w:tcPr>
            <w:tcW w:w="6804" w:type="dxa"/>
          </w:tcPr>
          <w:p w14:paraId="41A93C94" w14:textId="415D59CB" w:rsidR="000152DE" w:rsidRPr="00AE0C95" w:rsidRDefault="000152DE" w:rsidP="002422F1">
            <w:pPr>
              <w:pStyle w:val="Heading1"/>
              <w:widowControl/>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AE0C95">
              <w:rPr>
                <w:rStyle w:val="normaltextrun"/>
                <w:rFonts w:asciiTheme="minorHAnsi" w:hAnsiTheme="minorHAnsi" w:cstheme="minorHAnsi"/>
                <w:b w:val="0"/>
                <w:bCs w:val="0"/>
                <w:color w:val="252423"/>
                <w:sz w:val="22"/>
                <w:szCs w:val="22"/>
                <w:shd w:val="clear" w:color="auto" w:fill="FFFFFF"/>
                <w:lang w:val="lt-LT"/>
              </w:rPr>
              <w:t xml:space="preserve">Pirkimas vykdomas vadovaujantis </w:t>
            </w:r>
            <w:r w:rsidRPr="00AE0C95">
              <w:rPr>
                <w:rStyle w:val="normaltextrun"/>
                <w:rFonts w:asciiTheme="minorHAnsi" w:hAnsiTheme="minorHAnsi" w:cstheme="minorHAnsi"/>
                <w:b w:val="0"/>
                <w:bCs w:val="0"/>
                <w:sz w:val="22"/>
                <w:szCs w:val="22"/>
                <w:shd w:val="clear" w:color="auto" w:fill="FFFFFF"/>
                <w:lang w:val="lt-LT"/>
              </w:rPr>
              <w:t>2011 m. birželio 28 d. Lietuvos Respublikos aplinkos ministro įsakymo Nr. D1-508</w:t>
            </w:r>
            <w:r w:rsidRPr="00AE0C95">
              <w:rPr>
                <w:rStyle w:val="normaltextrun"/>
                <w:rFonts w:asciiTheme="minorHAnsi" w:hAnsiTheme="minorHAnsi" w:cstheme="minorHAnsi"/>
                <w:b w:val="0"/>
                <w:bCs w:val="0"/>
                <w:color w:val="252423"/>
                <w:sz w:val="22"/>
                <w:szCs w:val="22"/>
                <w:shd w:val="clear" w:color="auto" w:fill="FFFFFF"/>
                <w:lang w:val="lt-LT"/>
              </w:rPr>
              <w:t xml:space="preserve"> „</w:t>
            </w:r>
            <w:r w:rsidRPr="00AE0C95">
              <w:rPr>
                <w:rStyle w:val="normaltextrun"/>
                <w:rFonts w:asciiTheme="minorHAnsi" w:hAnsiTheme="minorHAnsi" w:cstheme="minorHAnsi"/>
                <w:b w:val="0"/>
                <w:bCs w:val="0"/>
                <w:sz w:val="22"/>
                <w:szCs w:val="22"/>
                <w:shd w:val="clear" w:color="auto" w:fill="FFFFFF"/>
                <w:lang w:val="lt-LT"/>
              </w:rPr>
              <w:t>Dėl aplinkos apsaugos kriterijų taikymo, vykdant žaliuosius pirkimus, tvarkos aprašo patvirtinimo</w:t>
            </w:r>
            <w:r w:rsidRPr="00AE0C95">
              <w:rPr>
                <w:rStyle w:val="normaltextrun"/>
                <w:rFonts w:asciiTheme="minorHAnsi" w:hAnsiTheme="minorHAnsi" w:cstheme="minorHAnsi"/>
                <w:b w:val="0"/>
                <w:bCs w:val="0"/>
                <w:color w:val="252423"/>
                <w:sz w:val="22"/>
                <w:szCs w:val="22"/>
                <w:shd w:val="clear" w:color="auto" w:fill="FFFFFF"/>
                <w:lang w:val="lt-LT"/>
              </w:rPr>
              <w:t>“ (</w:t>
            </w:r>
            <w:r w:rsidRPr="00AE0C95">
              <w:rPr>
                <w:rStyle w:val="normaltextrun"/>
                <w:rFonts w:asciiTheme="minorHAnsi" w:hAnsiTheme="minorHAnsi" w:cstheme="minorHAnsi"/>
                <w:b w:val="0"/>
                <w:bCs w:val="0"/>
                <w:sz w:val="22"/>
                <w:szCs w:val="22"/>
                <w:shd w:val="clear" w:color="auto" w:fill="FFFFFF"/>
                <w:lang w:val="lt-LT"/>
              </w:rPr>
              <w:t>2022-12-13 įsakymo Nr. D1-401 redakcija)</w:t>
            </w:r>
            <w:r w:rsidRPr="00AE0C95">
              <w:rPr>
                <w:rStyle w:val="normaltextrun"/>
                <w:rFonts w:asciiTheme="minorHAnsi" w:hAnsiTheme="minorHAnsi" w:cstheme="minorHAnsi"/>
                <w:color w:val="252423"/>
                <w:sz w:val="22"/>
                <w:szCs w:val="22"/>
                <w:shd w:val="clear" w:color="auto" w:fill="FFFFFF"/>
                <w:lang w:val="lt-LT"/>
              </w:rPr>
              <w:t xml:space="preserve"> </w:t>
            </w:r>
            <w:sdt>
              <w:sdtPr>
                <w:rPr>
                  <w:rStyle w:val="Style15"/>
                  <w:b w:val="0"/>
                  <w:bCs w:val="0"/>
                </w:rPr>
                <w:id w:val="-1077362924"/>
                <w:placeholder>
                  <w:docPart w:val="8F92090591C94D84986F018F49D75C24"/>
                </w:placeholder>
                <w:dropDownList>
                  <w:listItem w:value="[Pasirinkite]"/>
                  <w:listItem w:displayText="4.1 papunktį (minimalūs aplinkos apsaugos kriterijai)." w:value="4.1 papunktį (minimalūs aplinkos apsaugos kriterijai)."/>
                  <w:listItem w:displayText="4.2 papunktį (I tipo ekologinis ženklas)." w:value="4.2 papunktį (I tipo ekologinis ženklas)."/>
                  <w:listItem w:displayText="4.3 papunktį (aplinkos apsaugos vadybos sistemos reikalavimai)." w:value="4.3 papunktį (aplinkos apsaugos vadybos sistemos reikalavimai)."/>
                  <w:listItem w:displayText="4.4.1 papunktį (perkamas produktas, kuris patenka į orientacinį aplinkosauginių ir aplinkai palankių prekių bei paslaugų sąrašą)." w:value="4.4.1 papunktį (perkamas produktas, kuris patenka į orientacinį aplinkosauginių ir aplinkai palankių prekių bei paslaugų sąrašą)."/>
                  <w:listItem w:displayText="4.4.2 papunktį (perkamas inovatyvus produktas, paslauga ar procesas, darantis kuo mažesnį neigiamą poveikį aplinkai)." w:value="4.4.2 papunktį (perkamas inovatyvus produktas, paslauga ar procesas, darantis kuo mažesnį neigiamą poveikį aplinkai)."/>
                  <w:listItem w:displayText="4.4.3 papunktį (perkama tik nematerialaus pobūdžio (intelektinė) ar kitokia paslauga, nesusijusi su materialaus objekto sukūrimu arba perkama prekė: programinė įranga, programinės įrangos nuoma, licencijos, elektroniniai leidiniai ar elektroninės knygos)." w:value="4.4.3 papunktį (perkama tik nematerialaus pobūdžio (intelektinė) ar kitokia paslauga, nesusijusi su materialaus objekto sukūrimu arba perkama prekė: programinė įranga, programinės įrangos nuoma, licencijos, elektroniniai leidiniai ar elektroninės knygos)."/>
                  <w:listItem w:displayText="4.4.4 papunktį (savarankiškai nustatomi aplinkos apsaugos kriterijai)." w:value="4.4.4 papunktį (savarankiškai nustatomi aplinkos apsaugos kriterijai)."/>
                  <w:listItem w:displayText="4.4.4.1. punktu: prekei pagaminti ir (ar) tiekti, paslaugai teikti ar darbams atlikti sunaudojama mažiau gamtos išteklių ir (ar) sudėtyje yra pakartotinai panaudotų ir (ar) perdirbtų medžiagų." w:value="4.4.4.1. punktu: prekei pagaminti ir (ar) tiekti, paslaugai teikti ar darbams atlikti sunaudojama mažiau gamtos išteklių ir (ar) sudėtyje yra pakartotinai panaudotų ir (ar) perdirbtų medžiagų."/>
                  <w:listItem w:displayText="4.4.4.2. punktu: rekei pagaminti, tiekti ir (ar) naudoti, paslaugai teikti ar darbams atlikti sunaudojama mažiau elektros energijos ir (ar) naudojama energija iš atsinaujinančių energijos išteklių." w:value="4.4.4.2. punktu: rekei pagaminti, tiekti ir (ar) naudoti, paslaugai teikti ar darbams atlikti sunaudojama mažiau elektros energijos ir (ar) naudojama energija iš atsinaujinančių energijos išteklių."/>
                  <w:listItem w:displayText="4.4.4.3 punktu: prekei pagaminti, paslaugai teikti ar darbams atlikti naudojama mažiau ar nenaudojama pavojingųjų cheminių medžiagų, neteršiama aplinka ir nekeliamas pavojus sveikatai." w:value="4.4.4.3 punktu: prekei pagaminti, paslaugai teikti ar darbams atlikti naudojama mažiau ar nenaudojama pavojingųjų cheminių medžiagų, neteršiama aplinka ir nekeliamas pavojus sveikatai."/>
                  <w:listItem w:displayText="4.4.4.4. punktu: prekė yra tvirta, ilgaamžė, funkcionali, ji ar jos sudedamosios dalys tinka naudoti daug kartų ir (ar) lengvai pataisomos, ir (ar) pakeičiamos." w:value="4.4.4.4. punktu: prekė yra tvirta, ilgaamžė, funkcionali, ji ar jos sudedamosios dalys tinka naudoti daug kartų ir (ar) lengvai pataisomos, ir (ar) pakeičiamos."/>
                  <w:listItem w:displayText="4.4.4.5. punktu: prekė, virtusi atliekomis, tinka paruošti pakartotinai naudoti ar perdirbti." w:value="4.4.4.5. punktu: prekė, virtusi atliekomis, tinka paruošti pakartotinai naudoti ar perdirbti."/>
                </w:dropDownList>
              </w:sdtPr>
              <w:sdtEndPr>
                <w:rPr>
                  <w:rStyle w:val="DefaultParagraphFont"/>
                  <w:rFonts w:ascii="Arial" w:hAnsi="Arial" w:cstheme="minorHAnsi"/>
                  <w:sz w:val="20"/>
                  <w:szCs w:val="22"/>
                </w:rPr>
              </w:sdtEndPr>
              <w:sdtContent>
                <w:r w:rsidR="00A2656D" w:rsidRPr="00A2656D">
                  <w:rPr>
                    <w:rStyle w:val="Style15"/>
                    <w:b w:val="0"/>
                    <w:bCs w:val="0"/>
                  </w:rPr>
                  <w:t>4.4.3 papunktį (perkama tik nematerialaus pobūdžio (intelektinė) ar kitokia paslauga, nesusijusi su materialaus objekto sukūrimu arba perkama prekė: programinė įranga, programinės įrangos nuoma, licencijos, elektroniniai leidiniai ar elektroninės knygos).</w:t>
                </w:r>
              </w:sdtContent>
            </w:sdt>
          </w:p>
        </w:tc>
      </w:tr>
      <w:tr w:rsidR="000152DE" w:rsidRPr="004D247B" w14:paraId="7352B193" w14:textId="77777777" w:rsidTr="23260BFE">
        <w:tc>
          <w:tcPr>
            <w:tcW w:w="2445" w:type="dxa"/>
            <w:shd w:val="clear" w:color="auto" w:fill="17B3E2"/>
          </w:tcPr>
          <w:p w14:paraId="0D20324E" w14:textId="0F0A8B86" w:rsidR="000152DE" w:rsidRPr="008434B8"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8434B8">
              <w:rPr>
                <w:rFonts w:asciiTheme="minorHAnsi" w:eastAsia="Times New Roman" w:hAnsiTheme="minorHAnsi" w:cstheme="minorHAnsi"/>
                <w:color w:val="FFFFFF" w:themeColor="background1"/>
                <w:sz w:val="22"/>
                <w:szCs w:val="22"/>
                <w:lang w:val="lt-LT" w:eastAsia="lt-LT"/>
              </w:rPr>
              <w:t>Aplinkos apsaugos kriterijai nustatyti pirkimo dokumentų dalyje:</w:t>
            </w:r>
          </w:p>
        </w:tc>
        <w:tc>
          <w:tcPr>
            <w:tcW w:w="6804" w:type="dxa"/>
          </w:tcPr>
          <w:p w14:paraId="27369083" w14:textId="4CF851C5" w:rsidR="000152DE" w:rsidRPr="00AE0C95" w:rsidRDefault="000152DE" w:rsidP="002422F1">
            <w:pPr>
              <w:pStyle w:val="Heading1"/>
              <w:widowControl/>
              <w:numPr>
                <w:ilvl w:val="1"/>
                <w:numId w:val="6"/>
              </w:numPr>
              <w:tabs>
                <w:tab w:val="left" w:pos="426"/>
              </w:tabs>
              <w:spacing w:before="0"/>
              <w:ind w:left="465" w:hanging="425"/>
              <w:jc w:val="both"/>
              <w:rPr>
                <w:rStyle w:val="normaltextrun"/>
                <w:rFonts w:asciiTheme="minorHAnsi" w:hAnsiTheme="minorHAnsi" w:cstheme="minorHAnsi"/>
                <w:b w:val="0"/>
                <w:bCs w:val="0"/>
                <w:color w:val="252423"/>
                <w:sz w:val="22"/>
                <w:szCs w:val="22"/>
                <w:shd w:val="clear" w:color="auto" w:fill="FFFFFF"/>
                <w:lang w:val="lt-LT"/>
              </w:rPr>
            </w:pPr>
            <w:r w:rsidRPr="00AE0C95">
              <w:rPr>
                <w:rStyle w:val="normaltextrun"/>
                <w:rFonts w:asciiTheme="minorHAnsi" w:hAnsiTheme="minorHAnsi" w:cstheme="minorHAnsi"/>
                <w:b w:val="0"/>
                <w:bCs w:val="0"/>
                <w:color w:val="252423"/>
                <w:sz w:val="22"/>
                <w:szCs w:val="22"/>
                <w:shd w:val="clear" w:color="auto" w:fill="FFFFFF"/>
                <w:lang w:val="lt-LT"/>
              </w:rPr>
              <w:t>P</w:t>
            </w:r>
            <w:proofErr w:type="spellStart"/>
            <w:r w:rsidRPr="003E09E1">
              <w:rPr>
                <w:rStyle w:val="normaltextrun"/>
                <w:rFonts w:asciiTheme="minorHAnsi" w:hAnsiTheme="minorHAnsi" w:cstheme="minorHAnsi"/>
                <w:b w:val="0"/>
                <w:bCs w:val="0"/>
                <w:color w:val="252423"/>
                <w:sz w:val="22"/>
                <w:szCs w:val="22"/>
                <w:shd w:val="clear" w:color="auto" w:fill="FFFFFF"/>
              </w:rPr>
              <w:t>irkimo</w:t>
            </w:r>
            <w:proofErr w:type="spellEnd"/>
            <w:r w:rsidRPr="003E09E1">
              <w:rPr>
                <w:rStyle w:val="normaltextrun"/>
                <w:rFonts w:asciiTheme="minorHAnsi" w:hAnsiTheme="minorHAnsi" w:cstheme="minorHAnsi"/>
                <w:b w:val="0"/>
                <w:bCs w:val="0"/>
                <w:color w:val="252423"/>
                <w:sz w:val="22"/>
                <w:szCs w:val="22"/>
                <w:shd w:val="clear" w:color="auto" w:fill="FFFFFF"/>
              </w:rPr>
              <w:t xml:space="preserve"> </w:t>
            </w:r>
            <w:proofErr w:type="spellStart"/>
            <w:r w:rsidRPr="003E09E1">
              <w:rPr>
                <w:rStyle w:val="normaltextrun"/>
                <w:rFonts w:asciiTheme="minorHAnsi" w:hAnsiTheme="minorHAnsi" w:cstheme="minorHAnsi"/>
                <w:b w:val="0"/>
                <w:bCs w:val="0"/>
                <w:color w:val="252423"/>
                <w:sz w:val="22"/>
                <w:szCs w:val="22"/>
                <w:shd w:val="clear" w:color="auto" w:fill="FFFFFF"/>
              </w:rPr>
              <w:t>dalyje</w:t>
            </w:r>
            <w:proofErr w:type="spellEnd"/>
            <w:r w:rsidRPr="003E09E1">
              <w:rPr>
                <w:rStyle w:val="normaltextrun"/>
                <w:rFonts w:asciiTheme="minorHAnsi" w:hAnsiTheme="minorHAnsi" w:cstheme="minorHAnsi"/>
                <w:b w:val="0"/>
                <w:bCs w:val="0"/>
                <w:color w:val="252423"/>
                <w:sz w:val="22"/>
                <w:szCs w:val="22"/>
                <w:shd w:val="clear" w:color="auto" w:fill="FFFFFF"/>
              </w:rPr>
              <w:t>:</w:t>
            </w:r>
            <w:r w:rsidRPr="003E09E1">
              <w:rPr>
                <w:rStyle w:val="normaltextrun"/>
                <w:rFonts w:asciiTheme="minorHAnsi" w:hAnsiTheme="minorHAnsi" w:cstheme="minorHAnsi"/>
                <w:color w:val="252423"/>
                <w:sz w:val="22"/>
                <w:szCs w:val="22"/>
                <w:shd w:val="clear" w:color="auto" w:fill="FFFFFF"/>
              </w:rPr>
              <w:t xml:space="preserve"> </w:t>
            </w:r>
            <w:sdt>
              <w:sdtPr>
                <w:rPr>
                  <w:rStyle w:val="Style15"/>
                  <w:b w:val="0"/>
                  <w:bCs w:val="0"/>
                  <w:lang w:val="fi-FI"/>
                </w:rPr>
                <w:id w:val="-382410123"/>
                <w:placeholder>
                  <w:docPart w:val="97DA0CD981474825B76F1139FB97EB48"/>
                </w:placeholder>
                <w:dropDownList>
                  <w:listItem w:value="PASIRINKTI"/>
                  <w:listItem w:displayText="Techninėje specifikacijoje." w:value="Techninėje specifikacijoje."/>
                  <w:listItem w:displayText="Tiekėjų kvalifikacijos reikalavimuose." w:value="Tiekėjų kvalifikacijos reikalavimuose."/>
                  <w:listItem w:displayText="Kituose reikalavimuose tiekėjams (pvz. ISO, EMAS standartai)." w:value="Kituose reikalavimuose tiekėjams (pvz. ISO, EMAS standartai)."/>
                  <w:listItem w:displayText="Tiekėjų kvalifikacinės atrankos kriterijuose." w:value="Tiekėjų kvalifikacinės atrankos kriterijuose."/>
                  <w:listItem w:displayText="Pasiūlymų vertinimo kriterijuose." w:value="Pasiūlymų vertinimo kriterijuose."/>
                  <w:listItem w:displayText="Sutarties vykdymo sąlygose." w:value="Sutarties vykdymo sąlygose."/>
                </w:dropDownList>
              </w:sdtPr>
              <w:sdtEndPr>
                <w:rPr>
                  <w:rStyle w:val="normaltextrun"/>
                  <w:rFonts w:ascii="Arial" w:hAnsi="Arial" w:cstheme="minorHAnsi"/>
                  <w:color w:val="252423"/>
                  <w:sz w:val="20"/>
                  <w:szCs w:val="22"/>
                  <w:shd w:val="clear" w:color="auto" w:fill="FFFFFF"/>
                </w:rPr>
              </w:sdtEndPr>
              <w:sdtContent>
                <w:r w:rsidR="007C7BFF" w:rsidRPr="007C7BFF">
                  <w:rPr>
                    <w:rStyle w:val="Style15"/>
                    <w:b w:val="0"/>
                    <w:bCs w:val="0"/>
                    <w:lang w:val="fi-FI"/>
                  </w:rPr>
                  <w:t>Techninėje specifikacijoje.</w:t>
                </w:r>
              </w:sdtContent>
            </w:sdt>
          </w:p>
        </w:tc>
      </w:tr>
      <w:tr w:rsidR="000152DE" w:rsidRPr="004D247B" w14:paraId="4287EC3C" w14:textId="77777777" w:rsidTr="23260BFE">
        <w:tc>
          <w:tcPr>
            <w:tcW w:w="2445" w:type="dxa"/>
            <w:shd w:val="clear" w:color="auto" w:fill="17B3E2"/>
          </w:tcPr>
          <w:p w14:paraId="4016CD0E" w14:textId="28B6FD91" w:rsidR="000152DE" w:rsidRPr="008434B8" w:rsidRDefault="000152DE" w:rsidP="00DA1DC2">
            <w:pPr>
              <w:pStyle w:val="Heading1"/>
              <w:widowControl/>
              <w:numPr>
                <w:ilvl w:val="0"/>
                <w:numId w:val="6"/>
              </w:numPr>
              <w:tabs>
                <w:tab w:val="left" w:pos="354"/>
              </w:tabs>
              <w:spacing w:before="0"/>
              <w:ind w:left="71" w:firstLine="0"/>
              <w:rPr>
                <w:rFonts w:asciiTheme="minorHAnsi" w:eastAsiaTheme="minorEastAsia"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Kontaktinis asmuo:</w:t>
            </w:r>
          </w:p>
        </w:tc>
        <w:tc>
          <w:tcPr>
            <w:tcW w:w="6804" w:type="dxa"/>
          </w:tcPr>
          <w:p w14:paraId="45C570DF" w14:textId="750F0712" w:rsidR="000152DE" w:rsidRPr="00AE0C95" w:rsidRDefault="00A349DA" w:rsidP="00C40D09">
            <w:pPr>
              <w:pStyle w:val="Heading1"/>
              <w:widowControl/>
              <w:numPr>
                <w:ilvl w:val="1"/>
                <w:numId w:val="6"/>
              </w:numPr>
              <w:tabs>
                <w:tab w:val="left" w:pos="426"/>
              </w:tabs>
              <w:spacing w:before="0"/>
              <w:ind w:left="40" w:firstLine="0"/>
              <w:jc w:val="both"/>
              <w:rPr>
                <w:rFonts w:asciiTheme="minorHAnsi" w:eastAsiaTheme="minorHAnsi" w:hAnsiTheme="minorHAnsi" w:cstheme="minorHAnsi"/>
                <w:b w:val="0"/>
                <w:bCs w:val="0"/>
                <w:color w:val="000000" w:themeColor="text1"/>
                <w:sz w:val="22"/>
                <w:szCs w:val="22"/>
                <w:lang w:val="lt-LT"/>
              </w:rPr>
            </w:pPr>
            <w:sdt>
              <w:sdtPr>
                <w:rPr>
                  <w:rStyle w:val="Style15"/>
                  <w:b w:val="0"/>
                  <w:bCs w:val="0"/>
                  <w:lang w:val="lt-LT"/>
                </w:rPr>
                <w:alias w:val="Pasirinkite"/>
                <w:tag w:val="Pasirinkite"/>
                <w:id w:val="-2037266392"/>
                <w:placeholder>
                  <w:docPart w:val="32FF6890534C4C87BBC1E13106F5A7D8"/>
                </w:placeholder>
                <w15:color w:val="000000"/>
                <w:dropDownList>
                  <w:listItem w:displayText="[Pasirinkite]" w:value="[Pasirinkite]"/>
                  <w:listItem w:displayText="Vyresnioji viešųjų pirkimų valdymo partnerė Audronė Petraitytė, tel.: +370 612 60934, audronė.petraitytė@vv.lt " w:value="Vyresnioji viešųjų pirkimų valdymo partnerė Audronė Petraitytė, tel.: +370 612 60934, audronė.petraitytė@vv.lt "/>
                  <w:listItem w:displayText="Vyresnioji viešųjų pirkimų valdymo partnerė Agnė Vielytė, tel.: +370 626 45563, agne.vielyte@vv.lt " w:value="Vyresnioji viešųjų pirkimų valdymo partnerė Agnė Vielytė, tel.: +370 626 45563, agne.vielyte@vv.lt "/>
                  <w:listItem w:displayText="Vyresnioji viešųjų pirkimų valdymo partnerė Diana Magelinskaitė,  tel.: +370 682 42706, diana.magelinskaite@vv.lt " w:value="Vyresnioji viešųjų pirkimų valdymo partnerė Diana Magelinskaitė,  tel.: +370 682 42706, diana.magelinskaite@vv.lt "/>
                  <w:listItem w:displayText="Vyresnioji viešųjų pirkimų valdymo partnerė Eglė Dmukauskaitė, tel.: +370 615 60046, egle.dmukauskaite@vv.lt " w:value="Vyresnioji viešųjų pirkimų valdymo partnerė Eglė Dmukauskaitė, tel.: +370 615 60046, egle.dmukauskaite@vv.lt "/>
                  <w:listItem w:displayText="Viešųjų pirkimų valdymo partnerė Erika Nikartienė, tel.: +370 688 11408, erika.nikartiene@vv.lt " w:value="Viešųjų pirkimų valdymo partnerė Erika Nikartienė, tel.: +370 688 11408, erika.nikartiene@vv.lt "/>
                  <w:listItem w:displayText="Vyresnioji viešųjų pirkimų valdymo partnerė Gabrielė Mikelionienė, tel.: +370 612 27875, gabriele.mikelione@vv.lt " w:value="Vyresnioji viešųjų pirkimų valdymo partnerė Gabrielė Mikelionienė, tel.: +370 612 27875, gabriele.mikelione@vv.lt "/>
                  <w:listItem w:displayText="Viešųjų pirkimų valdymo partnerė Greta Kerienė, tel.: +370 612 62683, greta.keriene@vv.lt " w:value="Viešųjų pirkimų valdymo partnerė Greta Kerienė, tel.: +370 612 62683, greta.keriene@vv.lt "/>
                  <w:listItem w:displayText="Viešųjų pirkimų valdymo partnerė Loreta Stankevičienė, tel.: +370 618 29114, loreta.stankevičienė@vv.lt " w:value="Viešųjų pirkimų valdymo partnerė Loreta Stankevičienė, tel.: +370 618 29114, loreta.stankevičienė@vv.lt "/>
                  <w:listItem w:displayText="Vyresnioji viešųjų pirkimų valdymo partnerė Rūta Alechnavičienė, tel.: +370 618 43438, ruta.alechnavičiene@vv.lt " w:value="Vyresnioji viešųjų pirkimų valdymo partnerė Rūta Alechnavičienė, tel.: +370 618 43438, ruta.alechnavičiene@vv.lt "/>
                </w:dropDownList>
              </w:sdtPr>
              <w:sdtEndPr>
                <w:rPr>
                  <w:rStyle w:val="Style15"/>
                </w:rPr>
              </w:sdtEndPr>
              <w:sdtContent>
                <w:r w:rsidR="007C7BFF" w:rsidRPr="007C7BFF">
                  <w:rPr>
                    <w:rStyle w:val="Style15"/>
                    <w:b w:val="0"/>
                    <w:bCs w:val="0"/>
                    <w:lang w:val="lt-LT"/>
                  </w:rPr>
                  <w:t xml:space="preserve">Vyresnioji viešųjų pirkimų valdymo partnerė Agnė Vielytė, tel.: +370 626 45563, agne.vielyte@vv.lt </w:t>
                </w:r>
              </w:sdtContent>
            </w:sdt>
          </w:p>
        </w:tc>
      </w:tr>
      <w:tr w:rsidR="000152DE" w:rsidRPr="004D247B" w14:paraId="69D2805D" w14:textId="77777777" w:rsidTr="23260BFE">
        <w:tc>
          <w:tcPr>
            <w:tcW w:w="2445" w:type="dxa"/>
            <w:shd w:val="clear" w:color="auto" w:fill="17B3E2"/>
          </w:tcPr>
          <w:p w14:paraId="66854CB0" w14:textId="0F2A5D26" w:rsidR="000152DE" w:rsidRPr="008434B8" w:rsidRDefault="000152DE"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Siekiama sudaryti:</w:t>
            </w:r>
          </w:p>
        </w:tc>
        <w:tc>
          <w:tcPr>
            <w:tcW w:w="6804" w:type="dxa"/>
          </w:tcPr>
          <w:p w14:paraId="22DBEAFC" w14:textId="47164A5A" w:rsidR="000152DE" w:rsidRPr="007C7BFF" w:rsidRDefault="00A349DA" w:rsidP="002422F1">
            <w:pPr>
              <w:pStyle w:val="Heading1"/>
              <w:widowControl/>
              <w:numPr>
                <w:ilvl w:val="1"/>
                <w:numId w:val="6"/>
              </w:numPr>
              <w:tabs>
                <w:tab w:val="left" w:pos="426"/>
              </w:tabs>
              <w:spacing w:before="0"/>
              <w:ind w:left="890" w:hanging="850"/>
              <w:rPr>
                <w:rFonts w:asciiTheme="minorHAnsi" w:eastAsiaTheme="minorHAnsi" w:hAnsiTheme="minorHAnsi" w:cstheme="minorHAnsi"/>
                <w:b w:val="0"/>
                <w:bCs w:val="0"/>
                <w:color w:val="000000" w:themeColor="text1"/>
                <w:sz w:val="22"/>
                <w:szCs w:val="22"/>
                <w:lang w:val="lt-LT"/>
              </w:rPr>
            </w:pPr>
            <w:sdt>
              <w:sdtPr>
                <w:rPr>
                  <w:rStyle w:val="Style15"/>
                  <w:b w:val="0"/>
                  <w:bCs w:val="0"/>
                </w:rPr>
                <w:id w:val="-697237946"/>
                <w:placeholder>
                  <w:docPart w:val="9370F5F70CB8471A9F412AE230635923"/>
                </w:placeholder>
                <w:dropDownList>
                  <w:listItem w:value="[Pasirinkite]"/>
                  <w:listItem w:displayText="Sutartį." w:value="Sutartį."/>
                  <w:listItem w:displayText="Preliminariąją sutartį." w:value="Preliminariąją sutartį."/>
                </w:dropDownList>
              </w:sdtPr>
              <w:sdtEndPr>
                <w:rPr>
                  <w:rStyle w:val="DefaultParagraphFont"/>
                  <w:rFonts w:ascii="Arial" w:hAnsi="Arial" w:cstheme="minorHAnsi"/>
                  <w:sz w:val="20"/>
                  <w:szCs w:val="22"/>
                </w:rPr>
              </w:sdtEndPr>
              <w:sdtContent>
                <w:r w:rsidR="007C7BFF" w:rsidRPr="007C7BFF">
                  <w:rPr>
                    <w:rStyle w:val="Style15"/>
                    <w:b w:val="0"/>
                    <w:bCs w:val="0"/>
                  </w:rPr>
                  <w:t>Sutartį.</w:t>
                </w:r>
              </w:sdtContent>
            </w:sdt>
          </w:p>
        </w:tc>
      </w:tr>
      <w:tr w:rsidR="000152DE" w:rsidRPr="004D247B" w14:paraId="6555C421" w14:textId="77777777" w:rsidTr="23260BFE">
        <w:tc>
          <w:tcPr>
            <w:tcW w:w="2445" w:type="dxa"/>
            <w:shd w:val="clear" w:color="auto" w:fill="17B3E2"/>
          </w:tcPr>
          <w:p w14:paraId="20FEFC97" w14:textId="67443A7E" w:rsidR="000152DE" w:rsidRPr="008434B8" w:rsidRDefault="000152DE" w:rsidP="00DA1DC2">
            <w:pPr>
              <w:pStyle w:val="Heading1"/>
              <w:widowControl/>
              <w:numPr>
                <w:ilvl w:val="0"/>
                <w:numId w:val="6"/>
              </w:numPr>
              <w:tabs>
                <w:tab w:val="left" w:pos="426"/>
              </w:tabs>
              <w:spacing w:before="0"/>
              <w:ind w:left="71" w:firstLine="0"/>
              <w:rPr>
                <w:rFonts w:asciiTheme="minorHAnsi" w:eastAsiaTheme="minorHAnsi" w:hAnsiTheme="minorHAnsi" w:cstheme="minorHAnsi"/>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Pirkimo sąlygų kalba*:</w:t>
            </w:r>
          </w:p>
        </w:tc>
        <w:tc>
          <w:tcPr>
            <w:tcW w:w="6804" w:type="dxa"/>
          </w:tcPr>
          <w:p w14:paraId="712CF8E8" w14:textId="3FC00EE6" w:rsidR="000152DE" w:rsidRPr="007C7BFF" w:rsidRDefault="00A349DA" w:rsidP="001B28B4">
            <w:pPr>
              <w:pStyle w:val="Heading1"/>
              <w:widowControl/>
              <w:numPr>
                <w:ilvl w:val="1"/>
                <w:numId w:val="6"/>
              </w:numPr>
              <w:tabs>
                <w:tab w:val="left" w:pos="426"/>
              </w:tabs>
              <w:spacing w:before="0"/>
              <w:ind w:left="597" w:hanging="557"/>
              <w:rPr>
                <w:rFonts w:asciiTheme="minorHAnsi" w:eastAsiaTheme="minorHAnsi" w:hAnsiTheme="minorHAnsi" w:cstheme="minorHAnsi"/>
                <w:b w:val="0"/>
                <w:bCs w:val="0"/>
                <w:color w:val="000000" w:themeColor="text1"/>
                <w:sz w:val="22"/>
                <w:szCs w:val="22"/>
                <w:lang w:val="lt-LT"/>
              </w:rPr>
            </w:pPr>
            <w:sdt>
              <w:sdtPr>
                <w:rPr>
                  <w:rStyle w:val="Style15"/>
                  <w:b w:val="0"/>
                  <w:bCs w:val="0"/>
                </w:rPr>
                <w:id w:val="742446878"/>
                <w:placeholder>
                  <w:docPart w:val="FEA577AE25FC49B8A83602767776EBAC"/>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rPr>
                  <w:rStyle w:val="DefaultParagraphFont"/>
                  <w:rFonts w:ascii="Arial" w:hAnsi="Arial" w:cstheme="minorHAnsi"/>
                  <w:sz w:val="20"/>
                  <w:szCs w:val="22"/>
                </w:rPr>
              </w:sdtEndPr>
              <w:sdtContent>
                <w:r w:rsidR="007C7BFF" w:rsidRPr="007C7BFF">
                  <w:rPr>
                    <w:rStyle w:val="Style15"/>
                    <w:b w:val="0"/>
                    <w:bCs w:val="0"/>
                  </w:rPr>
                  <w:t>Lietuvių</w:t>
                </w:r>
              </w:sdtContent>
            </w:sdt>
            <w:r w:rsidR="00F8065F" w:rsidRPr="007C7BFF">
              <w:rPr>
                <w:rFonts w:asciiTheme="minorHAnsi" w:hAnsiTheme="minorHAnsi" w:cstheme="minorHAnsi"/>
                <w:b w:val="0"/>
                <w:bCs w:val="0"/>
                <w:sz w:val="22"/>
                <w:szCs w:val="22"/>
              </w:rPr>
              <w:t>.</w:t>
            </w:r>
            <w:r w:rsidR="00862800">
              <w:rPr>
                <w:rFonts w:asciiTheme="minorHAnsi" w:hAnsiTheme="minorHAnsi" w:cstheme="minorHAnsi"/>
                <w:b w:val="0"/>
                <w:bCs w:val="0"/>
                <w:sz w:val="22"/>
                <w:szCs w:val="22"/>
              </w:rPr>
              <w:t xml:space="preserve"> </w:t>
            </w:r>
            <w:r w:rsidR="00862800" w:rsidRPr="00C747EF">
              <w:rPr>
                <w:rFonts w:asciiTheme="minorHAnsi" w:hAnsiTheme="minorHAnsi" w:cstheme="minorHAnsi"/>
                <w:b w:val="0"/>
                <w:bCs w:val="0"/>
                <w:sz w:val="22"/>
                <w:szCs w:val="22"/>
                <w:lang w:val="lt-LT"/>
              </w:rPr>
              <w:t xml:space="preserve">Pasiūlymas </w:t>
            </w:r>
            <w:r w:rsidR="001B28B4">
              <w:rPr>
                <w:rFonts w:asciiTheme="minorHAnsi" w:hAnsiTheme="minorHAnsi" w:cstheme="minorHAnsi"/>
                <w:b w:val="0"/>
                <w:bCs w:val="0"/>
                <w:sz w:val="22"/>
                <w:szCs w:val="22"/>
                <w:lang w:val="lt-LT"/>
              </w:rPr>
              <w:t xml:space="preserve">ir kiti dokumentai </w:t>
            </w:r>
            <w:r w:rsidR="00862800" w:rsidRPr="00C747EF">
              <w:rPr>
                <w:rFonts w:asciiTheme="minorHAnsi" w:hAnsiTheme="minorHAnsi" w:cstheme="minorHAnsi"/>
                <w:b w:val="0"/>
                <w:bCs w:val="0"/>
                <w:sz w:val="22"/>
                <w:szCs w:val="22"/>
                <w:lang w:val="lt-LT"/>
              </w:rPr>
              <w:t>turi būti pateikt</w:t>
            </w:r>
            <w:r w:rsidR="001B28B4">
              <w:rPr>
                <w:rFonts w:asciiTheme="minorHAnsi" w:hAnsiTheme="minorHAnsi" w:cstheme="minorHAnsi"/>
                <w:b w:val="0"/>
                <w:bCs w:val="0"/>
                <w:sz w:val="22"/>
                <w:szCs w:val="22"/>
                <w:lang w:val="lt-LT"/>
              </w:rPr>
              <w:t>i lietuvių kalba.</w:t>
            </w:r>
          </w:p>
        </w:tc>
      </w:tr>
      <w:tr w:rsidR="000152DE" w:rsidRPr="004D247B" w14:paraId="2A8166DD" w14:textId="77777777" w:rsidTr="23260BFE">
        <w:tc>
          <w:tcPr>
            <w:tcW w:w="2445" w:type="dxa"/>
            <w:shd w:val="clear" w:color="auto" w:fill="17B3E2"/>
          </w:tcPr>
          <w:p w14:paraId="642F9C32" w14:textId="3F84DCC0" w:rsidR="000152DE" w:rsidRPr="008434B8" w:rsidRDefault="000152DE" w:rsidP="00DA1DC2">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Pasiūlymų galiojimo užtikrinimas:</w:t>
            </w:r>
          </w:p>
        </w:tc>
        <w:tc>
          <w:tcPr>
            <w:tcW w:w="6804" w:type="dxa"/>
          </w:tcPr>
          <w:p w14:paraId="3AF6A1CD" w14:textId="7B144EE2" w:rsidR="00305D58" w:rsidRPr="002C2A29" w:rsidRDefault="008D321D" w:rsidP="00133EFE">
            <w:pPr>
              <w:pStyle w:val="ListParagraph"/>
              <w:numPr>
                <w:ilvl w:val="1"/>
                <w:numId w:val="11"/>
              </w:numPr>
              <w:ind w:left="40" w:firstLine="0"/>
              <w:jc w:val="both"/>
              <w:rPr>
                <w:rFonts w:ascii="Calibri" w:hAnsi="Calibri" w:cs="Calibri"/>
                <w:sz w:val="22"/>
                <w:szCs w:val="22"/>
              </w:rPr>
            </w:pPr>
            <w:r w:rsidRPr="009D3690">
              <w:rPr>
                <w:rFonts w:ascii="Calibri" w:hAnsi="Calibri" w:cs="Calibri"/>
                <w:sz w:val="22"/>
                <w:szCs w:val="22"/>
                <w:lang w:val="lt-LT"/>
              </w:rPr>
              <w:t>Pasiūlymo galiojimo užtikrinimas</w:t>
            </w:r>
            <w:r w:rsidRPr="002C2A29">
              <w:rPr>
                <w:rFonts w:ascii="Calibri" w:hAnsi="Calibri" w:cs="Calibri"/>
                <w:sz w:val="22"/>
                <w:szCs w:val="22"/>
              </w:rPr>
              <w:t xml:space="preserve"> </w:t>
            </w:r>
            <w:sdt>
              <w:sdtPr>
                <w:rPr>
                  <w:rStyle w:val="Style15"/>
                </w:rPr>
                <w:id w:val="1367804206"/>
                <w:placeholder>
                  <w:docPart w:val="DefaultPlaceholder_-1854013438"/>
                </w:placeholder>
                <w:comboBox>
                  <w:listItem w:value="[PASIRINKITE]"/>
                  <w:listItem w:displayText="taikomas." w:value="taikomas."/>
                  <w:listItem w:displayText="netaikomas." w:value="netaikomas."/>
                </w:comboBox>
              </w:sdtPr>
              <w:sdtEndPr>
                <w:rPr>
                  <w:rStyle w:val="Style15"/>
                </w:rPr>
              </w:sdtEndPr>
              <w:sdtContent>
                <w:proofErr w:type="spellStart"/>
                <w:r w:rsidR="007C7BFF">
                  <w:rPr>
                    <w:rStyle w:val="Style15"/>
                  </w:rPr>
                  <w:t>netaikomas</w:t>
                </w:r>
                <w:proofErr w:type="spellEnd"/>
                <w:r w:rsidR="007C7BFF">
                  <w:rPr>
                    <w:rStyle w:val="Style15"/>
                  </w:rPr>
                  <w:t>.</w:t>
                </w:r>
              </w:sdtContent>
            </w:sdt>
          </w:p>
          <w:p w14:paraId="11880701" w14:textId="0A4F4D1B" w:rsidR="000152DE" w:rsidRPr="00BD2F54" w:rsidRDefault="00B62F20" w:rsidP="00BD2F54">
            <w:pPr>
              <w:pStyle w:val="ListParagraph"/>
              <w:numPr>
                <w:ilvl w:val="1"/>
                <w:numId w:val="11"/>
              </w:numPr>
              <w:ind w:left="40" w:firstLine="0"/>
              <w:jc w:val="both"/>
              <w:rPr>
                <w:rFonts w:ascii="Calibri" w:hAnsi="Calibri" w:cs="Calibri"/>
                <w:sz w:val="22"/>
                <w:szCs w:val="22"/>
                <w:lang w:val="lt-LT"/>
              </w:rPr>
            </w:pPr>
            <w:r w:rsidRPr="00305D58">
              <w:rPr>
                <w:rFonts w:ascii="Calibri" w:hAnsi="Calibri" w:cs="Calibri"/>
                <w:sz w:val="22"/>
                <w:szCs w:val="22"/>
                <w:lang w:val="lt-LT"/>
              </w:rPr>
              <w:t xml:space="preserve">Jei Tiekėjas, kuris bus kviečiamas sudaryti Sutartį, atsisakys ją sudaryti, jis, </w:t>
            </w:r>
            <w:r w:rsidR="00186892" w:rsidRPr="00305D58">
              <w:rPr>
                <w:rFonts w:ascii="Calibri" w:hAnsi="Calibri" w:cs="Calibri"/>
                <w:sz w:val="22"/>
                <w:szCs w:val="22"/>
                <w:lang w:val="lt-LT"/>
              </w:rPr>
              <w:t>Perkančiajam subjektui</w:t>
            </w:r>
            <w:r w:rsidRPr="00305D58">
              <w:rPr>
                <w:rFonts w:ascii="Calibri" w:hAnsi="Calibri" w:cs="Calibri"/>
                <w:sz w:val="22"/>
                <w:szCs w:val="22"/>
                <w:lang w:val="lt-LT"/>
              </w:rPr>
              <w:t xml:space="preserve"> pareikalavus, turės sumokėti </w:t>
            </w:r>
            <w:r w:rsidR="002B2CA1">
              <w:rPr>
                <w:rFonts w:ascii="Calibri" w:hAnsi="Calibri" w:cs="Calibri"/>
                <w:sz w:val="22"/>
                <w:szCs w:val="22"/>
                <w:lang w:val="lt-LT"/>
              </w:rPr>
              <w:t xml:space="preserve">900,00 </w:t>
            </w:r>
            <w:r w:rsidRPr="00305D58">
              <w:rPr>
                <w:rFonts w:ascii="Calibri" w:hAnsi="Calibri" w:cs="Calibri"/>
                <w:sz w:val="22"/>
                <w:szCs w:val="22"/>
                <w:lang w:val="lt-LT"/>
              </w:rPr>
              <w:t xml:space="preserve">EUR be PVM dydžio baudą bei padengti </w:t>
            </w:r>
            <w:r w:rsidR="0056339D" w:rsidRPr="00305D58">
              <w:rPr>
                <w:rFonts w:ascii="Calibri" w:hAnsi="Calibri" w:cs="Calibri"/>
                <w:sz w:val="22"/>
                <w:szCs w:val="22"/>
                <w:lang w:val="lt-LT"/>
              </w:rPr>
              <w:t>Perkančiojo subjekto</w:t>
            </w:r>
            <w:r w:rsidRPr="00305D58">
              <w:rPr>
                <w:rFonts w:ascii="Calibri" w:hAnsi="Calibri" w:cs="Calibri"/>
                <w:sz w:val="22"/>
                <w:szCs w:val="22"/>
                <w:lang w:val="lt-LT"/>
              </w:rPr>
              <w:t xml:space="preserve"> patirtus </w:t>
            </w:r>
            <w:r w:rsidRPr="00305D58">
              <w:rPr>
                <w:rFonts w:ascii="Calibri" w:hAnsi="Calibri" w:cs="Calibri"/>
                <w:sz w:val="22"/>
                <w:szCs w:val="22"/>
                <w:lang w:val="lt-LT"/>
              </w:rPr>
              <w:lastRenderedPageBreak/>
              <w:t>tiesioginius nuostolius, kiek jų nepadengia aukščiau nurodyta bauda. Tiesioginiais nuostoliais bus laikomas kainos skirtumas tarp Sutartį atsisakiusio pasirašyti Tiekėjo Pasiūlymo kainos EUR be PVM ir kito Tiekėjo, pasiūlymų eilėje esančio po atsisakiusio sudaryti sutartį Tiekėjo, Pasiūlymo kainos EUR be PVM.</w:t>
            </w:r>
          </w:p>
        </w:tc>
      </w:tr>
      <w:tr w:rsidR="007A00B2" w:rsidRPr="007A00B2" w14:paraId="7E87C192" w14:textId="77777777" w:rsidTr="23260BFE">
        <w:tc>
          <w:tcPr>
            <w:tcW w:w="2445" w:type="dxa"/>
            <w:shd w:val="clear" w:color="auto" w:fill="17B3E2"/>
          </w:tcPr>
          <w:p w14:paraId="5EF6A154" w14:textId="4C293B30" w:rsidR="007A00B2" w:rsidRPr="008434B8" w:rsidRDefault="007A00B2" w:rsidP="00DA1DC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lastRenderedPageBreak/>
              <w:t>Alternatyvūs pasiūlymai</w:t>
            </w:r>
          </w:p>
        </w:tc>
        <w:tc>
          <w:tcPr>
            <w:tcW w:w="6804" w:type="dxa"/>
          </w:tcPr>
          <w:p w14:paraId="3697F466" w14:textId="69EDBCE7" w:rsidR="007A00B2" w:rsidRPr="00724C10" w:rsidRDefault="007A00B2" w:rsidP="007A00B2">
            <w:pPr>
              <w:pStyle w:val="ListParagraph"/>
              <w:numPr>
                <w:ilvl w:val="1"/>
                <w:numId w:val="6"/>
              </w:numPr>
              <w:tabs>
                <w:tab w:val="left" w:pos="170"/>
                <w:tab w:val="left" w:pos="400"/>
              </w:tabs>
              <w:ind w:hanging="960"/>
              <w:jc w:val="both"/>
              <w:rPr>
                <w:rFonts w:asciiTheme="minorHAnsi" w:hAnsiTheme="minorHAnsi" w:cstheme="minorHAnsi"/>
                <w:sz w:val="22"/>
                <w:szCs w:val="22"/>
                <w:lang w:val="lt-LT"/>
              </w:rPr>
            </w:pPr>
            <w:r w:rsidRPr="00724C10">
              <w:rPr>
                <w:rFonts w:asciiTheme="minorHAnsi" w:hAnsiTheme="minorHAnsi" w:cstheme="minorHAnsi"/>
                <w:sz w:val="22"/>
                <w:szCs w:val="22"/>
                <w:lang w:val="lt-LT"/>
              </w:rPr>
              <w:t>Alternatyvūs pasiūlymai nepriimami.</w:t>
            </w:r>
          </w:p>
        </w:tc>
      </w:tr>
      <w:tr w:rsidR="003B2892" w:rsidRPr="004D247B" w14:paraId="4FC5ACC1" w14:textId="77777777" w:rsidTr="23260BFE">
        <w:tc>
          <w:tcPr>
            <w:tcW w:w="2445" w:type="dxa"/>
            <w:shd w:val="clear" w:color="auto" w:fill="17B3E2"/>
          </w:tcPr>
          <w:p w14:paraId="77C3F4FE" w14:textId="5B121343" w:rsidR="003B2892" w:rsidRPr="008434B8" w:rsidRDefault="003B2892" w:rsidP="003B289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Pasiūlymų pasirašymas</w:t>
            </w:r>
          </w:p>
        </w:tc>
        <w:tc>
          <w:tcPr>
            <w:tcW w:w="6804" w:type="dxa"/>
          </w:tcPr>
          <w:p w14:paraId="339AAC03" w14:textId="488B917A" w:rsidR="003B2892" w:rsidRPr="00AE0C95" w:rsidRDefault="003B2892" w:rsidP="003B2892">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Pr>
                <w:rFonts w:asciiTheme="minorHAnsi" w:hAnsiTheme="minorHAnsi" w:cstheme="minorHAnsi"/>
                <w:b w:val="0"/>
                <w:bCs w:val="0"/>
                <w:sz w:val="22"/>
                <w:szCs w:val="22"/>
                <w:lang w:val="lt-LT"/>
              </w:rPr>
              <w:t xml:space="preserve">Tiekėjas </w:t>
            </w:r>
            <w:r w:rsidRPr="003B2892">
              <w:rPr>
                <w:rFonts w:asciiTheme="minorHAnsi" w:hAnsiTheme="minorHAnsi" w:cstheme="minorHAnsi"/>
                <w:b w:val="0"/>
                <w:bCs w:val="0"/>
                <w:sz w:val="22"/>
                <w:szCs w:val="22"/>
                <w:lang w:val="lt-LT"/>
              </w:rPr>
              <w:t>pateikia užpildytą ir saugiu elektroniniu ar fiziniu parašu pasirašytą Pasiūlymo formą. Pasirašydamas pasiūlymą, tiekėjas patvirtina ir EBVPD tikrumą.</w:t>
            </w:r>
          </w:p>
        </w:tc>
      </w:tr>
      <w:tr w:rsidR="000152DE" w:rsidRPr="004D247B" w14:paraId="787792B0" w14:textId="77777777" w:rsidTr="23260BFE">
        <w:tc>
          <w:tcPr>
            <w:tcW w:w="2445" w:type="dxa"/>
            <w:shd w:val="clear" w:color="auto" w:fill="17B3E2"/>
          </w:tcPr>
          <w:p w14:paraId="32403A16" w14:textId="60EF8D12" w:rsidR="000152DE" w:rsidRPr="008434B8" w:rsidRDefault="000152DE" w:rsidP="003B2892">
            <w:pPr>
              <w:pStyle w:val="Heading1"/>
              <w:numPr>
                <w:ilvl w:val="0"/>
                <w:numId w:val="6"/>
              </w:numPr>
              <w:tabs>
                <w:tab w:val="left" w:pos="426"/>
              </w:tabs>
              <w:spacing w:before="0"/>
              <w:ind w:left="71" w:firstLine="0"/>
              <w:jc w:val="both"/>
              <w:rPr>
                <w:rFonts w:asciiTheme="minorHAnsi" w:hAnsiTheme="minorHAnsi" w:cstheme="minorHAnsi"/>
                <w:b w:val="0"/>
                <w:bCs w:val="0"/>
                <w:color w:val="FFFFFF" w:themeColor="background1"/>
                <w:sz w:val="22"/>
                <w:szCs w:val="22"/>
                <w:lang w:val="lt-LT"/>
              </w:rPr>
            </w:pPr>
            <w:r w:rsidRPr="008434B8">
              <w:rPr>
                <w:rFonts w:asciiTheme="minorHAnsi" w:hAnsiTheme="minorHAnsi" w:cstheme="minorHAnsi"/>
                <w:color w:val="FFFFFF" w:themeColor="background1"/>
                <w:sz w:val="22"/>
                <w:szCs w:val="22"/>
                <w:lang w:val="lt-LT"/>
              </w:rPr>
              <w:t>Susitikimai su tiekėjais dėl pirkimo dokumentų paaiškinimo</w:t>
            </w:r>
            <w:r w:rsidR="00887300" w:rsidRPr="008434B8">
              <w:rPr>
                <w:rFonts w:asciiTheme="minorHAnsi" w:hAnsiTheme="minorHAnsi" w:cstheme="minorHAnsi"/>
                <w:color w:val="FFFFFF" w:themeColor="background1"/>
                <w:sz w:val="22"/>
                <w:szCs w:val="22"/>
                <w:lang w:val="lt-LT"/>
              </w:rPr>
              <w:t>:</w:t>
            </w:r>
          </w:p>
        </w:tc>
        <w:tc>
          <w:tcPr>
            <w:tcW w:w="6804" w:type="dxa"/>
          </w:tcPr>
          <w:p w14:paraId="65012865" w14:textId="0A5BF172" w:rsidR="000152DE" w:rsidRPr="00AE0C95" w:rsidRDefault="00B00B6A" w:rsidP="003B2892">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AE0C95">
              <w:rPr>
                <w:rFonts w:asciiTheme="minorHAnsi" w:hAnsiTheme="minorHAnsi" w:cstheme="minorHAnsi"/>
                <w:b w:val="0"/>
                <w:bCs w:val="0"/>
                <w:sz w:val="22"/>
                <w:szCs w:val="22"/>
                <w:lang w:val="lt-LT"/>
              </w:rPr>
              <w:t>Perkantysis subjektas</w:t>
            </w:r>
            <w:r w:rsidR="000152DE" w:rsidRPr="00AE0C95">
              <w:rPr>
                <w:rFonts w:asciiTheme="minorHAnsi" w:hAnsiTheme="minorHAnsi" w:cstheme="minorHAnsi"/>
                <w:b w:val="0"/>
                <w:bCs w:val="0"/>
                <w:sz w:val="22"/>
                <w:szCs w:val="22"/>
                <w:lang w:val="lt-LT"/>
              </w:rPr>
              <w:t xml:space="preserve"> </w:t>
            </w:r>
            <w:sdt>
              <w:sdtPr>
                <w:rPr>
                  <w:rStyle w:val="Style15"/>
                  <w:b w:val="0"/>
                  <w:bCs w:val="0"/>
                  <w:lang w:val="lt-LT"/>
                </w:rPr>
                <w:id w:val="-303152849"/>
                <w:placeholder>
                  <w:docPart w:val="A169D35742B74227B68CAC5C861EB6FF"/>
                </w:placeholder>
                <w:comboBox>
                  <w:listItem w:value="Pasirinkite elementą."/>
                  <w:listItem w:displayText="ketina" w:value="ketina"/>
                  <w:listItem w:displayText="neketina" w:value="neketina"/>
                </w:comboBox>
              </w:sdtPr>
              <w:sdtEndPr>
                <w:rPr>
                  <w:rStyle w:val="DefaultParagraphFont"/>
                  <w:rFonts w:ascii="Arial" w:hAnsi="Arial" w:cstheme="minorHAnsi"/>
                  <w:sz w:val="20"/>
                  <w:szCs w:val="22"/>
                </w:rPr>
              </w:sdtEndPr>
              <w:sdtContent>
                <w:r w:rsidR="001D61FB" w:rsidRPr="001D61FB">
                  <w:rPr>
                    <w:rStyle w:val="Style15"/>
                    <w:b w:val="0"/>
                    <w:bCs w:val="0"/>
                    <w:lang w:val="lt-LT"/>
                  </w:rPr>
                  <w:t>neketina</w:t>
                </w:r>
              </w:sdtContent>
            </w:sdt>
            <w:r w:rsidR="000152DE" w:rsidRPr="00AE0C95">
              <w:rPr>
                <w:rFonts w:asciiTheme="minorHAnsi" w:hAnsiTheme="minorHAnsi" w:cstheme="minorHAnsi"/>
                <w:b w:val="0"/>
                <w:bCs w:val="0"/>
                <w:sz w:val="22"/>
                <w:szCs w:val="22"/>
                <w:lang w:val="lt-LT"/>
              </w:rPr>
              <w:t xml:space="preserve"> rengti susitikimų su tiekėjais dėl pirkimo dokumentų paaiškinimo.</w:t>
            </w:r>
          </w:p>
        </w:tc>
      </w:tr>
      <w:tr w:rsidR="000152DE" w:rsidRPr="004D247B" w14:paraId="77419555" w14:textId="77777777" w:rsidTr="23260BFE">
        <w:trPr>
          <w:trHeight w:val="456"/>
        </w:trPr>
        <w:tc>
          <w:tcPr>
            <w:tcW w:w="2445" w:type="dxa"/>
            <w:shd w:val="clear" w:color="auto" w:fill="17B3E2"/>
          </w:tcPr>
          <w:p w14:paraId="1B7D1466" w14:textId="6103DDBA" w:rsidR="000152DE" w:rsidRPr="008434B8" w:rsidRDefault="000152DE" w:rsidP="00DA1DC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Pirkimo objekto apžiūra</w:t>
            </w:r>
            <w:r w:rsidR="00887300" w:rsidRPr="008434B8">
              <w:rPr>
                <w:rFonts w:asciiTheme="minorHAnsi" w:hAnsiTheme="minorHAnsi" w:cstheme="minorHAnsi"/>
                <w:color w:val="FFFFFF" w:themeColor="background1"/>
                <w:sz w:val="22"/>
                <w:szCs w:val="22"/>
                <w:lang w:val="lt-LT"/>
              </w:rPr>
              <w:t>:</w:t>
            </w:r>
          </w:p>
        </w:tc>
        <w:tc>
          <w:tcPr>
            <w:tcW w:w="6804" w:type="dxa"/>
          </w:tcPr>
          <w:p w14:paraId="556E18B1" w14:textId="7E5F01BB" w:rsidR="000152DE" w:rsidRPr="00AE0C95" w:rsidRDefault="000152DE" w:rsidP="003B2892">
            <w:pPr>
              <w:pStyle w:val="Heading1"/>
              <w:numPr>
                <w:ilvl w:val="1"/>
                <w:numId w:val="6"/>
              </w:numPr>
              <w:tabs>
                <w:tab w:val="left" w:pos="426"/>
              </w:tabs>
              <w:spacing w:before="0"/>
              <w:ind w:hanging="960"/>
              <w:rPr>
                <w:rFonts w:asciiTheme="minorHAnsi" w:hAnsiTheme="minorHAnsi" w:cstheme="minorHAnsi"/>
                <w:b w:val="0"/>
                <w:bCs w:val="0"/>
                <w:sz w:val="22"/>
                <w:szCs w:val="22"/>
                <w:lang w:val="fi-FI"/>
              </w:rPr>
            </w:pPr>
            <w:r w:rsidRPr="00AE0C95">
              <w:rPr>
                <w:rFonts w:asciiTheme="minorHAnsi" w:hAnsiTheme="minorHAnsi" w:cstheme="minorHAnsi"/>
                <w:b w:val="0"/>
                <w:bCs w:val="0"/>
                <w:sz w:val="22"/>
                <w:szCs w:val="22"/>
                <w:lang w:val="fi-FI"/>
              </w:rPr>
              <w:t xml:space="preserve">Pirkimo objekto apžiūra </w:t>
            </w:r>
            <w:sdt>
              <w:sdtPr>
                <w:rPr>
                  <w:rStyle w:val="Style15"/>
                  <w:b w:val="0"/>
                  <w:bCs w:val="0"/>
                  <w:lang w:val="lt-LT"/>
                </w:rPr>
                <w:id w:val="-1371600283"/>
                <w:placeholder>
                  <w:docPart w:val="418948938E4E439D8908DB55FF18B389"/>
                </w:placeholder>
                <w:comboBox>
                  <w:listItem w:value="Pasirinkite elementą."/>
                  <w:listItem w:displayText="bus" w:value="bus"/>
                  <w:listItem w:displayText="nebus" w:value="nebus"/>
                </w:comboBox>
              </w:sdtPr>
              <w:sdtEndPr>
                <w:rPr>
                  <w:rStyle w:val="DefaultParagraphFont"/>
                  <w:rFonts w:ascii="Arial" w:hAnsi="Arial" w:cstheme="minorHAnsi"/>
                  <w:sz w:val="20"/>
                  <w:szCs w:val="22"/>
                </w:rPr>
              </w:sdtEndPr>
              <w:sdtContent>
                <w:r w:rsidR="001D61FB" w:rsidRPr="001D61FB">
                  <w:rPr>
                    <w:rStyle w:val="Style15"/>
                    <w:b w:val="0"/>
                    <w:bCs w:val="0"/>
                    <w:lang w:val="lt-LT"/>
                  </w:rPr>
                  <w:t>nebus</w:t>
                </w:r>
              </w:sdtContent>
            </w:sdt>
            <w:r w:rsidRPr="00AE0C95">
              <w:rPr>
                <w:rFonts w:asciiTheme="minorHAnsi" w:hAnsiTheme="minorHAnsi" w:cstheme="minorHAnsi"/>
                <w:b w:val="0"/>
                <w:bCs w:val="0"/>
                <w:sz w:val="22"/>
                <w:szCs w:val="22"/>
                <w:lang w:val="fi-FI"/>
              </w:rPr>
              <w:t xml:space="preserve"> vykdoma.</w:t>
            </w:r>
          </w:p>
          <w:p w14:paraId="288451C4" w14:textId="020059C1" w:rsidR="000152DE" w:rsidRPr="00AE0C95" w:rsidRDefault="000152DE" w:rsidP="001D61FB">
            <w:pPr>
              <w:pStyle w:val="Heading1"/>
              <w:tabs>
                <w:tab w:val="left" w:pos="426"/>
              </w:tabs>
              <w:spacing w:before="0"/>
              <w:ind w:hanging="102"/>
              <w:jc w:val="both"/>
              <w:rPr>
                <w:rFonts w:asciiTheme="minorHAnsi" w:hAnsiTheme="minorHAnsi" w:cstheme="minorHAnsi"/>
                <w:b w:val="0"/>
                <w:bCs w:val="0"/>
                <w:sz w:val="22"/>
                <w:szCs w:val="22"/>
                <w:lang w:val="lt-LT"/>
              </w:rPr>
            </w:pPr>
          </w:p>
        </w:tc>
      </w:tr>
      <w:tr w:rsidR="000152DE" w:rsidRPr="004D247B" w14:paraId="1BF14173" w14:textId="77777777" w:rsidTr="23260BFE">
        <w:tc>
          <w:tcPr>
            <w:tcW w:w="2445" w:type="dxa"/>
            <w:shd w:val="clear" w:color="auto" w:fill="17B3E2"/>
          </w:tcPr>
          <w:p w14:paraId="2EE90099" w14:textId="6C5E21E0" w:rsidR="000152DE" w:rsidRPr="008434B8"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8434B8">
              <w:rPr>
                <w:rFonts w:asciiTheme="minorHAnsi" w:eastAsia="Calibri" w:hAnsiTheme="minorHAnsi" w:cstheme="minorHAnsi"/>
                <w:color w:val="FFFFFF" w:themeColor="background1"/>
                <w:sz w:val="22"/>
                <w:szCs w:val="22"/>
                <w:lang w:val="lt-LT"/>
              </w:rPr>
              <w:t>Nuorodos į išankstinį informacinį skelbimą, paskelbtą Europos Sąjungos leidinių biuro, taip pat paskelbtą CVP IS, kituose leidiniuose ir internete, jeigu apie pirkimą buvo skelbta iš anksto</w:t>
            </w:r>
            <w:r w:rsidR="00887300" w:rsidRPr="008434B8">
              <w:rPr>
                <w:rFonts w:asciiTheme="minorHAnsi" w:eastAsia="Calibri" w:hAnsiTheme="minorHAnsi" w:cstheme="minorHAnsi"/>
                <w:color w:val="FFFFFF" w:themeColor="background1"/>
                <w:sz w:val="22"/>
                <w:szCs w:val="22"/>
                <w:lang w:val="lt-LT"/>
              </w:rPr>
              <w:t>:</w:t>
            </w:r>
          </w:p>
        </w:tc>
        <w:tc>
          <w:tcPr>
            <w:tcW w:w="6804" w:type="dxa"/>
            <w:shd w:val="clear" w:color="auto" w:fill="auto"/>
          </w:tcPr>
          <w:p w14:paraId="173287E3" w14:textId="2C1F0511" w:rsidR="00B240AD" w:rsidRPr="006A3D78" w:rsidRDefault="00B240AD" w:rsidP="00BE2F90">
            <w:pPr>
              <w:pStyle w:val="Heading1"/>
              <w:numPr>
                <w:ilvl w:val="1"/>
                <w:numId w:val="16"/>
              </w:numPr>
              <w:tabs>
                <w:tab w:val="left" w:pos="426"/>
              </w:tabs>
              <w:spacing w:before="0"/>
              <w:ind w:left="40" w:firstLine="0"/>
              <w:jc w:val="both"/>
              <w:rPr>
                <w:rFonts w:asciiTheme="minorHAnsi" w:hAnsiTheme="minorHAnsi" w:cstheme="minorHAnsi"/>
                <w:b w:val="0"/>
                <w:bCs w:val="0"/>
                <w:sz w:val="22"/>
                <w:szCs w:val="22"/>
                <w:highlight w:val="lightGray"/>
                <w:lang w:val="lt-LT"/>
              </w:rPr>
            </w:pPr>
            <w:r w:rsidRPr="00B240AD">
              <w:rPr>
                <w:rFonts w:asciiTheme="minorHAnsi" w:hAnsiTheme="minorHAnsi" w:cstheme="minorHAnsi"/>
                <w:b w:val="0"/>
                <w:bCs w:val="0"/>
                <w:sz w:val="22"/>
                <w:szCs w:val="22"/>
                <w:lang w:val="lt-LT"/>
              </w:rPr>
              <w:t xml:space="preserve"> </w:t>
            </w:r>
            <w:sdt>
              <w:sdtPr>
                <w:rPr>
                  <w:rStyle w:val="Style15"/>
                  <w:b w:val="0"/>
                  <w:bCs w:val="0"/>
                  <w:lang w:val="lt-LT"/>
                </w:rPr>
                <w:id w:val="-1298681430"/>
                <w:placeholder>
                  <w:docPart w:val="73127D0AF05C4709A62A1FE51FC50526"/>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rPr>
                  <w:rStyle w:val="DefaultParagraphFont"/>
                  <w:rFonts w:ascii="Arial" w:hAnsi="Arial" w:cstheme="minorHAnsi"/>
                  <w:sz w:val="20"/>
                  <w:szCs w:val="22"/>
                </w:rPr>
              </w:sdtEndPr>
              <w:sdtContent>
                <w:r w:rsidR="006A3D78" w:rsidRPr="006A3D78">
                  <w:rPr>
                    <w:rStyle w:val="Style15"/>
                    <w:b w:val="0"/>
                    <w:bCs w:val="0"/>
                    <w:lang w:val="lt-LT"/>
                  </w:rPr>
                  <w:t>Išankstinio informacinio skelbimo apie šį pirkimą paskelbto nebuvo.</w:t>
                </w:r>
              </w:sdtContent>
            </w:sdt>
          </w:p>
          <w:p w14:paraId="3BC8A867" w14:textId="77777777" w:rsidR="000152DE" w:rsidRPr="00B240AD" w:rsidRDefault="000152DE" w:rsidP="00B240AD">
            <w:pPr>
              <w:pStyle w:val="Heading1"/>
              <w:tabs>
                <w:tab w:val="left" w:pos="426"/>
              </w:tabs>
              <w:spacing w:before="0"/>
              <w:ind w:hanging="102"/>
              <w:rPr>
                <w:rFonts w:eastAsia="Times New Roman" w:cstheme="minorHAnsi"/>
                <w:lang w:val="lt-LT"/>
              </w:rPr>
            </w:pPr>
          </w:p>
        </w:tc>
      </w:tr>
      <w:tr w:rsidR="000152DE" w:rsidRPr="004D247B" w14:paraId="7E246B7C" w14:textId="77777777" w:rsidTr="23260BFE">
        <w:tc>
          <w:tcPr>
            <w:tcW w:w="2445" w:type="dxa"/>
            <w:shd w:val="clear" w:color="auto" w:fill="17B3E2"/>
          </w:tcPr>
          <w:p w14:paraId="2DDBC129" w14:textId="7246917F" w:rsidR="000152DE" w:rsidRPr="008434B8" w:rsidRDefault="000152DE" w:rsidP="00DA1DC2">
            <w:pPr>
              <w:pStyle w:val="Heading1"/>
              <w:widowControl/>
              <w:numPr>
                <w:ilvl w:val="0"/>
                <w:numId w:val="6"/>
              </w:numPr>
              <w:tabs>
                <w:tab w:val="left" w:pos="426"/>
              </w:tabs>
              <w:spacing w:before="0"/>
              <w:ind w:left="71" w:firstLine="0"/>
              <w:jc w:val="both"/>
              <w:rPr>
                <w:rFonts w:asciiTheme="minorHAnsi" w:eastAsia="Calibr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Informacija apie numatomą skelbti savanoriško</w:t>
            </w:r>
            <w:r w:rsidRPr="008434B8">
              <w:rPr>
                <w:rFonts w:asciiTheme="minorHAnsi" w:hAnsiTheme="minorHAnsi" w:cstheme="minorHAnsi"/>
                <w:i/>
                <w:color w:val="FFFFFF" w:themeColor="background1"/>
                <w:sz w:val="22"/>
                <w:szCs w:val="22"/>
                <w:lang w:val="lt-LT"/>
              </w:rPr>
              <w:t xml:space="preserve"> </w:t>
            </w:r>
            <w:proofErr w:type="spellStart"/>
            <w:r w:rsidRPr="008434B8">
              <w:rPr>
                <w:rFonts w:asciiTheme="minorHAnsi" w:hAnsiTheme="minorHAnsi" w:cstheme="minorHAnsi"/>
                <w:i/>
                <w:color w:val="FFFFFF" w:themeColor="background1"/>
                <w:sz w:val="22"/>
                <w:szCs w:val="22"/>
                <w:lang w:val="lt-LT"/>
              </w:rPr>
              <w:t>ex</w:t>
            </w:r>
            <w:proofErr w:type="spellEnd"/>
            <w:r w:rsidRPr="008434B8">
              <w:rPr>
                <w:rFonts w:asciiTheme="minorHAnsi" w:hAnsiTheme="minorHAnsi" w:cstheme="minorHAnsi"/>
                <w:i/>
                <w:color w:val="FFFFFF" w:themeColor="background1"/>
                <w:sz w:val="22"/>
                <w:szCs w:val="22"/>
                <w:lang w:val="lt-LT"/>
              </w:rPr>
              <w:t xml:space="preserve"> ante</w:t>
            </w:r>
            <w:r w:rsidRPr="008434B8">
              <w:rPr>
                <w:rFonts w:asciiTheme="minorHAnsi" w:hAnsiTheme="minorHAnsi" w:cstheme="minorHAnsi"/>
                <w:color w:val="FFFFFF" w:themeColor="background1"/>
                <w:sz w:val="22"/>
                <w:szCs w:val="22"/>
                <w:lang w:val="lt-LT"/>
              </w:rPr>
              <w:t xml:space="preserve"> skaidrumo skelbimą</w:t>
            </w:r>
            <w:r w:rsidR="00887300" w:rsidRPr="008434B8">
              <w:rPr>
                <w:rFonts w:asciiTheme="minorHAnsi" w:hAnsiTheme="minorHAnsi" w:cstheme="minorHAnsi"/>
                <w:color w:val="FFFFFF" w:themeColor="background1"/>
                <w:sz w:val="22"/>
                <w:szCs w:val="22"/>
                <w:lang w:val="lt-LT"/>
              </w:rPr>
              <w:t>:</w:t>
            </w:r>
          </w:p>
        </w:tc>
        <w:tc>
          <w:tcPr>
            <w:tcW w:w="6804" w:type="dxa"/>
          </w:tcPr>
          <w:p w14:paraId="628E0A0C" w14:textId="7F3CE177" w:rsidR="000152DE" w:rsidRPr="00947DEA" w:rsidRDefault="000152DE" w:rsidP="00947DEA">
            <w:pPr>
              <w:pStyle w:val="Heading1"/>
              <w:numPr>
                <w:ilvl w:val="1"/>
                <w:numId w:val="6"/>
              </w:numPr>
              <w:tabs>
                <w:tab w:val="left" w:pos="426"/>
              </w:tabs>
              <w:spacing w:before="0"/>
              <w:ind w:left="40" w:firstLine="0"/>
              <w:rPr>
                <w:rFonts w:asciiTheme="minorHAnsi" w:hAnsiTheme="minorHAnsi" w:cstheme="minorHAnsi"/>
                <w:b w:val="0"/>
                <w:bCs w:val="0"/>
                <w:sz w:val="22"/>
                <w:szCs w:val="22"/>
                <w:lang w:val="fi-FI"/>
              </w:rPr>
            </w:pPr>
            <w:r w:rsidRPr="00947DEA">
              <w:rPr>
                <w:rFonts w:asciiTheme="minorHAnsi" w:hAnsiTheme="minorHAnsi" w:cstheme="minorHAnsi"/>
                <w:b w:val="0"/>
                <w:bCs w:val="0"/>
                <w:sz w:val="22"/>
                <w:szCs w:val="22"/>
                <w:lang w:val="fi-FI"/>
              </w:rPr>
              <w:t xml:space="preserve">Šiame pirkime Perkantysis subjektas savanoriško </w:t>
            </w:r>
            <w:r w:rsidRPr="00947DEA">
              <w:rPr>
                <w:rFonts w:asciiTheme="minorHAnsi" w:hAnsiTheme="minorHAnsi" w:cstheme="minorHAnsi"/>
                <w:b w:val="0"/>
                <w:bCs w:val="0"/>
                <w:i/>
                <w:sz w:val="22"/>
                <w:szCs w:val="22"/>
                <w:lang w:val="fi-FI"/>
              </w:rPr>
              <w:t>ex ante</w:t>
            </w:r>
            <w:r w:rsidRPr="00947DEA">
              <w:rPr>
                <w:rFonts w:asciiTheme="minorHAnsi" w:hAnsiTheme="minorHAnsi" w:cstheme="minorHAnsi"/>
                <w:b w:val="0"/>
                <w:bCs w:val="0"/>
                <w:sz w:val="22"/>
                <w:szCs w:val="22"/>
                <w:lang w:val="fi-FI"/>
              </w:rPr>
              <w:t xml:space="preserve"> skaidrumo skelbimo </w:t>
            </w:r>
            <w:sdt>
              <w:sdtPr>
                <w:rPr>
                  <w:rStyle w:val="Style15"/>
                  <w:b w:val="0"/>
                  <w:bCs w:val="0"/>
                  <w:lang w:val="lt-LT"/>
                </w:rPr>
                <w:id w:val="-1366521634"/>
                <w:placeholder>
                  <w:docPart w:val="987D204D15E04154B3193939CF46860F"/>
                </w:placeholder>
                <w:comboBox>
                  <w:listItem w:value="[PASIRINKITE]"/>
                  <w:listItem w:displayText="nenumato skelbti." w:value="nenumato skelbti."/>
                  <w:listItem w:displayText="numato skelbti." w:value="numato skelbti."/>
                </w:comboBox>
              </w:sdtPr>
              <w:sdtEndPr>
                <w:rPr>
                  <w:rStyle w:val="Style15"/>
                </w:rPr>
              </w:sdtEndPr>
              <w:sdtContent>
                <w:r w:rsidR="006A3D78" w:rsidRPr="00AA1010">
                  <w:rPr>
                    <w:rStyle w:val="Style15"/>
                    <w:b w:val="0"/>
                    <w:bCs w:val="0"/>
                    <w:lang w:val="lt-LT"/>
                  </w:rPr>
                  <w:t>nenumato skelbti.</w:t>
                </w:r>
              </w:sdtContent>
            </w:sdt>
          </w:p>
        </w:tc>
      </w:tr>
      <w:tr w:rsidR="000152DE" w:rsidRPr="004D247B" w14:paraId="015AA193" w14:textId="77777777" w:rsidTr="23260BFE">
        <w:tc>
          <w:tcPr>
            <w:tcW w:w="2445" w:type="dxa"/>
            <w:shd w:val="clear" w:color="auto" w:fill="17B3E2"/>
          </w:tcPr>
          <w:p w14:paraId="7D24B800" w14:textId="1848B08C" w:rsidR="000152DE" w:rsidRPr="008434B8"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Rezervuota teisė dalyvauti pirkime</w:t>
            </w:r>
            <w:r w:rsidR="00887300" w:rsidRPr="008434B8">
              <w:rPr>
                <w:rFonts w:asciiTheme="minorHAnsi" w:hAnsiTheme="minorHAnsi" w:cstheme="minorHAnsi"/>
                <w:color w:val="FFFFFF" w:themeColor="background1"/>
                <w:sz w:val="22"/>
                <w:szCs w:val="22"/>
                <w:lang w:val="lt-LT"/>
              </w:rPr>
              <w:t>:</w:t>
            </w:r>
          </w:p>
        </w:tc>
        <w:sdt>
          <w:sdtPr>
            <w:rPr>
              <w:rStyle w:val="Style15"/>
              <w:lang w:val="lt-LT"/>
            </w:rPr>
            <w:id w:val="1365245740"/>
            <w:placeholder>
              <w:docPart w:val="D68BB48E5E1F4B5F838A389B3D28CB9F"/>
            </w:placeholder>
            <w:comboBox>
              <w:listItem w:value="PASIRINKITE"/>
              <w:listItem w:displayText="VV nerezervuoja teisės dalyvauti pirkime PĮ 35 arba 36 straipsnyje nurodytiems tiekėjams." w:value="VV nerezervuoja teisės dalyvauti pirkime PĮ 35 arba 36 straipsnyje nurodytiems tiekėjams."/>
              <w:listItem w:displayText="VV rezervuoja teisę dalyvauti tik PĮ 35 straipsnyje nurodytiems tiekėjams." w:value="VV rezervuoja teisę dalyvauti tik PĮ 35 straipsnyje nurodytiems tiekėjams."/>
              <w:listItem w:displayText="VV rezervuoja teisę dalyvauti tik PĮ 36 straipsnyje nurodytiems tiekėjams." w:value="VV rezervuoja teisę dalyvauti tik PĮ 36 straipsnyje nurodytiems tiekėjams."/>
            </w:comboBox>
          </w:sdtPr>
          <w:sdtEndPr>
            <w:rPr>
              <w:rStyle w:val="DefaultParagraphFont"/>
              <w:rFonts w:ascii="Arial" w:hAnsi="Arial" w:cstheme="minorBidi"/>
              <w:sz w:val="20"/>
            </w:rPr>
          </w:sdtEndPr>
          <w:sdtContent>
            <w:tc>
              <w:tcPr>
                <w:tcW w:w="6804" w:type="dxa"/>
              </w:tcPr>
              <w:p w14:paraId="04B3D0B7" w14:textId="0D04D11E" w:rsidR="000152DE" w:rsidRPr="009806CD" w:rsidRDefault="009806CD" w:rsidP="00724C10">
                <w:pPr>
                  <w:pStyle w:val="BodyText"/>
                  <w:numPr>
                    <w:ilvl w:val="1"/>
                    <w:numId w:val="6"/>
                  </w:numPr>
                  <w:suppressAutoHyphens/>
                  <w:spacing w:before="0"/>
                  <w:ind w:left="40" w:firstLine="0"/>
                  <w:rPr>
                    <w:rFonts w:asciiTheme="minorHAnsi" w:hAnsiTheme="minorHAnsi" w:cstheme="minorHAnsi"/>
                    <w:sz w:val="22"/>
                    <w:szCs w:val="22"/>
                    <w:lang w:val="lt-LT"/>
                  </w:rPr>
                </w:pPr>
                <w:r w:rsidRPr="009806CD">
                  <w:rPr>
                    <w:rStyle w:val="Style15"/>
                    <w:lang w:val="lt-LT"/>
                  </w:rPr>
                  <w:t>VV nerezervuoja teisės dalyvauti pirkime PĮ 35 arba 36 straipsnyje nurodytiems tiekėjams.</w:t>
                </w:r>
              </w:p>
            </w:tc>
          </w:sdtContent>
        </w:sdt>
      </w:tr>
      <w:tr w:rsidR="000152DE" w:rsidRPr="004D247B" w14:paraId="0E68856F" w14:textId="77777777" w:rsidTr="23260BFE">
        <w:tc>
          <w:tcPr>
            <w:tcW w:w="2445" w:type="dxa"/>
            <w:shd w:val="clear" w:color="auto" w:fill="17B3E2"/>
          </w:tcPr>
          <w:p w14:paraId="49296E1B" w14:textId="37A9A4A1" w:rsidR="000152DE" w:rsidRPr="008434B8"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Tiekėjų pašalinimo pagrindų, kvalifikacijos ir kitų reikalavimų tikrinimas</w:t>
            </w:r>
            <w:r w:rsidR="00887300" w:rsidRPr="008434B8">
              <w:rPr>
                <w:rFonts w:asciiTheme="minorHAnsi" w:hAnsiTheme="minorHAnsi" w:cstheme="minorHAnsi"/>
                <w:color w:val="FFFFFF" w:themeColor="background1"/>
                <w:sz w:val="22"/>
                <w:szCs w:val="22"/>
                <w:lang w:val="lt-LT"/>
              </w:rPr>
              <w:t>:</w:t>
            </w:r>
          </w:p>
        </w:tc>
        <w:tc>
          <w:tcPr>
            <w:tcW w:w="6804" w:type="dxa"/>
          </w:tcPr>
          <w:p w14:paraId="5B98A8D1" w14:textId="39DFC092" w:rsidR="00FA24D5" w:rsidRPr="00F86875" w:rsidRDefault="00FA24D5" w:rsidP="00F86875">
            <w:pPr>
              <w:pStyle w:val="ListParagraph"/>
              <w:numPr>
                <w:ilvl w:val="1"/>
                <w:numId w:val="6"/>
              </w:numPr>
              <w:tabs>
                <w:tab w:val="left" w:pos="323"/>
              </w:tabs>
              <w:ind w:left="40" w:firstLine="0"/>
              <w:jc w:val="both"/>
              <w:rPr>
                <w:rFonts w:asciiTheme="minorHAnsi" w:hAnsiTheme="minorHAnsi" w:cstheme="minorHAnsi"/>
                <w:sz w:val="22"/>
                <w:szCs w:val="22"/>
                <w:lang w:val="lt-LT"/>
              </w:rPr>
            </w:pPr>
            <w:r w:rsidRPr="00F86875">
              <w:rPr>
                <w:rFonts w:asciiTheme="minorHAnsi" w:hAnsiTheme="minorHAnsi" w:cstheme="minorHAnsi"/>
                <w:sz w:val="22"/>
                <w:szCs w:val="22"/>
                <w:lang w:val="lt-LT"/>
              </w:rPr>
              <w:t>Tiekėjo pašalinimo pagrindai</w:t>
            </w:r>
            <w:r w:rsidR="00C245F3">
              <w:rPr>
                <w:rFonts w:asciiTheme="minorHAnsi" w:hAnsiTheme="minorHAnsi" w:cstheme="minorHAnsi"/>
                <w:sz w:val="22"/>
                <w:szCs w:val="22"/>
                <w:lang w:val="lt-LT"/>
              </w:rPr>
              <w:t xml:space="preserve"> </w:t>
            </w:r>
            <w:r w:rsidRPr="00F86875">
              <w:rPr>
                <w:rFonts w:asciiTheme="minorHAnsi" w:hAnsiTheme="minorHAnsi" w:cstheme="minorHAnsi"/>
                <w:sz w:val="22"/>
                <w:szCs w:val="22"/>
                <w:lang w:val="lt-LT"/>
              </w:rPr>
              <w:t>nurodyti S</w:t>
            </w:r>
            <w:r w:rsidR="008538C3">
              <w:rPr>
                <w:rFonts w:asciiTheme="minorHAnsi" w:hAnsiTheme="minorHAnsi" w:cstheme="minorHAnsi"/>
                <w:sz w:val="22"/>
                <w:szCs w:val="22"/>
                <w:lang w:val="lt-LT"/>
              </w:rPr>
              <w:t>PS</w:t>
            </w:r>
            <w:r w:rsidRPr="00F86875">
              <w:rPr>
                <w:rFonts w:asciiTheme="minorHAnsi" w:hAnsiTheme="minorHAnsi" w:cstheme="minorHAnsi"/>
                <w:sz w:val="22"/>
                <w:szCs w:val="22"/>
                <w:lang w:val="lt-LT"/>
              </w:rPr>
              <w:t xml:space="preserve"> priede Nr. 5. </w:t>
            </w:r>
          </w:p>
          <w:p w14:paraId="5B26CD45" w14:textId="1B2A34C7" w:rsidR="009241C9" w:rsidRPr="00F86875" w:rsidRDefault="00B25387" w:rsidP="00F86875">
            <w:pPr>
              <w:pStyle w:val="ListParagraph"/>
              <w:numPr>
                <w:ilvl w:val="1"/>
                <w:numId w:val="6"/>
              </w:numPr>
              <w:tabs>
                <w:tab w:val="left" w:pos="323"/>
              </w:tabs>
              <w:ind w:left="40" w:firstLine="0"/>
              <w:contextualSpacing w:val="0"/>
              <w:jc w:val="both"/>
              <w:rPr>
                <w:rFonts w:asciiTheme="minorHAnsi" w:hAnsiTheme="minorHAnsi" w:cstheme="minorHAnsi"/>
                <w:sz w:val="22"/>
                <w:szCs w:val="22"/>
                <w:lang w:val="lt-LT"/>
              </w:rPr>
            </w:pPr>
            <w:r w:rsidRPr="00F86875">
              <w:rPr>
                <w:rFonts w:asciiTheme="minorHAnsi" w:hAnsiTheme="minorHAnsi" w:cstheme="minorHAnsi"/>
                <w:sz w:val="22"/>
                <w:szCs w:val="22"/>
                <w:lang w:val="lt-LT"/>
              </w:rPr>
              <w:t xml:space="preserve">Reikalavimai dėl nacionalinio saugumo atitikties nurodyti </w:t>
            </w:r>
            <w:r w:rsidR="00102C6F">
              <w:rPr>
                <w:rFonts w:asciiTheme="minorHAnsi" w:hAnsiTheme="minorHAnsi" w:cstheme="minorHAnsi"/>
                <w:sz w:val="22"/>
                <w:szCs w:val="22"/>
                <w:lang w:val="lt-LT"/>
              </w:rPr>
              <w:t xml:space="preserve">Pirkimo bendrųjų sąlygų </w:t>
            </w:r>
            <w:r w:rsidR="00657FFA">
              <w:rPr>
                <w:rFonts w:asciiTheme="minorHAnsi" w:hAnsiTheme="minorHAnsi" w:cstheme="minorHAnsi"/>
                <w:sz w:val="22"/>
                <w:szCs w:val="22"/>
                <w:lang w:val="lt-LT"/>
              </w:rPr>
              <w:t>(toliau – BPS)</w:t>
            </w:r>
            <w:r w:rsidR="00881A2C" w:rsidRPr="00F86875">
              <w:rPr>
                <w:rFonts w:asciiTheme="minorHAnsi" w:hAnsiTheme="minorHAnsi" w:cstheme="minorHAnsi"/>
                <w:sz w:val="22"/>
                <w:szCs w:val="22"/>
                <w:lang w:val="lt-LT"/>
              </w:rPr>
              <w:t xml:space="preserve"> </w:t>
            </w:r>
            <w:r w:rsidR="00350C44" w:rsidRPr="00F86875">
              <w:rPr>
                <w:rFonts w:asciiTheme="minorHAnsi" w:hAnsiTheme="minorHAnsi" w:cstheme="minorHAnsi"/>
                <w:sz w:val="22"/>
                <w:szCs w:val="22"/>
                <w:lang w:val="lt-LT"/>
              </w:rPr>
              <w:t xml:space="preserve">21 </w:t>
            </w:r>
            <w:r w:rsidR="00881A2C" w:rsidRPr="00F86875">
              <w:rPr>
                <w:rFonts w:asciiTheme="minorHAnsi" w:hAnsiTheme="minorHAnsi" w:cstheme="minorHAnsi"/>
                <w:sz w:val="22"/>
                <w:szCs w:val="22"/>
                <w:lang w:val="lt-LT"/>
              </w:rPr>
              <w:t xml:space="preserve">skyriuje. </w:t>
            </w:r>
          </w:p>
          <w:p w14:paraId="2DC71F41" w14:textId="01F30EB3" w:rsidR="00B366C9" w:rsidRPr="00F86875" w:rsidRDefault="00133557" w:rsidP="1153585A">
            <w:pPr>
              <w:pStyle w:val="ListParagraph"/>
              <w:numPr>
                <w:ilvl w:val="1"/>
                <w:numId w:val="6"/>
              </w:numPr>
              <w:tabs>
                <w:tab w:val="left" w:pos="40"/>
                <w:tab w:val="left" w:pos="323"/>
              </w:tabs>
              <w:ind w:left="40" w:right="32" w:firstLine="0"/>
              <w:jc w:val="both"/>
              <w:rPr>
                <w:rFonts w:asciiTheme="minorHAnsi" w:hAnsiTheme="minorHAnsi" w:cstheme="minorBidi"/>
                <w:i/>
                <w:iCs/>
                <w:sz w:val="22"/>
                <w:szCs w:val="22"/>
                <w:lang w:val="lt-LT"/>
              </w:rPr>
            </w:pPr>
            <w:r w:rsidRPr="1153585A">
              <w:rPr>
                <w:rFonts w:asciiTheme="minorHAnsi" w:hAnsiTheme="minorHAnsi" w:cstheme="minorBidi"/>
                <w:sz w:val="22"/>
                <w:szCs w:val="22"/>
                <w:lang w:val="lt-LT"/>
              </w:rPr>
              <w:t>Pirkėjas, tikrindamas Pasiūlymo atitiktį PĮ 58 str. straipsnio 4</w:t>
            </w:r>
            <w:r w:rsidRPr="1153585A">
              <w:rPr>
                <w:rFonts w:asciiTheme="minorHAnsi" w:hAnsiTheme="minorHAnsi" w:cstheme="minorBidi"/>
                <w:sz w:val="22"/>
                <w:szCs w:val="22"/>
                <w:vertAlign w:val="superscript"/>
                <w:lang w:val="lt-LT"/>
              </w:rPr>
              <w:t>1</w:t>
            </w:r>
            <w:r w:rsidRPr="1153585A">
              <w:rPr>
                <w:rFonts w:asciiTheme="minorHAnsi" w:hAnsiTheme="minorHAnsi" w:cstheme="minorBidi"/>
                <w:sz w:val="22"/>
                <w:szCs w:val="22"/>
                <w:lang w:val="lt-LT"/>
              </w:rPr>
              <w:t xml:space="preserve"> dalies 1, 2 ir 3 punktų reikalavimams, </w:t>
            </w:r>
            <w:r w:rsidR="000F6A15">
              <w:rPr>
                <w:rFonts w:asciiTheme="minorHAnsi" w:hAnsiTheme="minorHAnsi" w:cstheme="minorBidi"/>
                <w:sz w:val="22"/>
                <w:szCs w:val="22"/>
                <w:lang w:val="lt-LT"/>
              </w:rPr>
              <w:t xml:space="preserve">reikalauja </w:t>
            </w:r>
            <w:r w:rsidRPr="1153585A">
              <w:rPr>
                <w:rFonts w:asciiTheme="minorHAnsi" w:hAnsiTheme="minorHAnsi" w:cstheme="minorBidi"/>
                <w:sz w:val="22"/>
                <w:szCs w:val="22"/>
                <w:lang w:val="lt-LT"/>
              </w:rPr>
              <w:t xml:space="preserve">iš ekonomiškai naudingiausią Pasiūlymą pateikusio Tiekėjo </w:t>
            </w:r>
            <w:r w:rsidR="000F6A15">
              <w:rPr>
                <w:rFonts w:asciiTheme="minorHAnsi" w:hAnsiTheme="minorHAnsi" w:cstheme="minorBidi"/>
                <w:sz w:val="22"/>
                <w:szCs w:val="22"/>
                <w:lang w:val="lt-LT"/>
              </w:rPr>
              <w:t>pateikti</w:t>
            </w:r>
            <w:r w:rsidR="00D44ACF" w:rsidRPr="1153585A">
              <w:rPr>
                <w:rFonts w:asciiTheme="minorHAnsi" w:hAnsiTheme="minorHAnsi" w:cstheme="minorBidi"/>
                <w:sz w:val="22"/>
                <w:szCs w:val="22"/>
                <w:lang w:val="lt-LT"/>
              </w:rPr>
              <w:t xml:space="preserve"> </w:t>
            </w:r>
            <w:r w:rsidRPr="1153585A">
              <w:rPr>
                <w:rFonts w:asciiTheme="minorHAnsi" w:hAnsiTheme="minorHAnsi" w:cstheme="minorBidi"/>
                <w:sz w:val="22"/>
                <w:szCs w:val="22"/>
                <w:lang w:val="lt-LT"/>
              </w:rPr>
              <w:t>Juridinių asmenų registro išplėstinį išrašą su istorija</w:t>
            </w:r>
            <w:r w:rsidR="00A221F8" w:rsidRPr="1153585A">
              <w:rPr>
                <w:rFonts w:asciiTheme="minorHAnsi" w:hAnsiTheme="minorHAnsi" w:cstheme="minorBidi"/>
                <w:sz w:val="22"/>
                <w:szCs w:val="22"/>
                <w:lang w:val="lt-LT"/>
              </w:rPr>
              <w:t>.</w:t>
            </w:r>
          </w:p>
          <w:p w14:paraId="5B5F26E6" w14:textId="77777777" w:rsidR="000152DE" w:rsidRPr="00F86875" w:rsidRDefault="000152DE" w:rsidP="00F86875">
            <w:pPr>
              <w:pStyle w:val="ListParagraph"/>
              <w:numPr>
                <w:ilvl w:val="1"/>
                <w:numId w:val="6"/>
              </w:numPr>
              <w:tabs>
                <w:tab w:val="left" w:pos="40"/>
                <w:tab w:val="left" w:pos="323"/>
              </w:tabs>
              <w:ind w:left="40" w:right="32" w:firstLine="0"/>
              <w:jc w:val="both"/>
              <w:rPr>
                <w:rFonts w:asciiTheme="minorHAnsi" w:hAnsiTheme="minorHAnsi" w:cstheme="minorHAnsi"/>
                <w:sz w:val="22"/>
                <w:szCs w:val="22"/>
                <w:lang w:val="lt-LT"/>
              </w:rPr>
            </w:pPr>
            <w:r w:rsidRPr="00F86875">
              <w:rPr>
                <w:rFonts w:asciiTheme="minorHAnsi" w:hAnsiTheme="minorHAnsi" w:cstheme="minorHAnsi"/>
                <w:sz w:val="22"/>
                <w:szCs w:val="22"/>
                <w:lang w:val="lt-LT"/>
              </w:rPr>
              <w:t>Dokumentų, patvirtinančių pašalinimo pagrindų nebuvimą ir atitiktį kvalifikaciniams reikalavimams, įskaitant reikalavimus dėl atitikties nacionalinio saugumo reikalavimams</w:t>
            </w:r>
            <w:r w:rsidRPr="00F86875" w:rsidDel="00214829">
              <w:rPr>
                <w:rFonts w:asciiTheme="minorHAnsi" w:hAnsiTheme="minorHAnsi" w:cstheme="minorHAnsi"/>
                <w:sz w:val="22"/>
                <w:szCs w:val="22"/>
                <w:lang w:val="lt-LT"/>
              </w:rPr>
              <w:t xml:space="preserve"> </w:t>
            </w:r>
            <w:r w:rsidRPr="00F86875">
              <w:rPr>
                <w:rFonts w:asciiTheme="minorHAnsi" w:hAnsiTheme="minorHAnsi" w:cstheme="minorHAnsi"/>
                <w:sz w:val="22"/>
                <w:szCs w:val="22"/>
                <w:lang w:val="lt-LT"/>
              </w:rPr>
              <w:t xml:space="preserve">bei kokybės vadybos sistemos ir aplinkos apsaugos vadybos sistemos standartų reikalavimams (jei taikoma), </w:t>
            </w:r>
            <w:r w:rsidR="008469DD" w:rsidRPr="00F86875">
              <w:rPr>
                <w:rFonts w:asciiTheme="minorHAnsi" w:hAnsiTheme="minorHAnsi" w:cstheme="minorHAnsi"/>
                <w:sz w:val="22"/>
                <w:szCs w:val="22"/>
                <w:lang w:val="lt-LT"/>
              </w:rPr>
              <w:t>Perkantysis subjektas</w:t>
            </w:r>
            <w:r w:rsidRPr="00F86875">
              <w:rPr>
                <w:rFonts w:asciiTheme="minorHAnsi" w:hAnsiTheme="minorHAnsi" w:cstheme="minorHAnsi"/>
                <w:sz w:val="22"/>
                <w:szCs w:val="22"/>
                <w:lang w:val="lt-LT"/>
              </w:rPr>
              <w:t xml:space="preserve"> reikalaus </w:t>
            </w:r>
            <w:sdt>
              <w:sdtPr>
                <w:rPr>
                  <w:rFonts w:cstheme="minorHAnsi"/>
                </w:rPr>
                <w:id w:val="-1249490899"/>
                <w:placeholder>
                  <w:docPart w:val="D0023EF2172440408F9D86E55E690971"/>
                </w:placeholder>
                <w:dropDownList>
                  <w:listItem w:value="PASIRINKTI"/>
                  <w:listItem w:displayText="iš Tiekėjo, kurio Pasiūlymas pagal vertinimo rezultatus gali būti pripažintas laimėjusiu (iki pasiūlymų eilės nustatymo)." w:value="iš Tiekėjo, kurio Pasiūlymas pagal vertinimo rezultatus gali būti pripažintas laimėjusiu (iki pasiūlymų eilės nustatymo)."/>
                  <w:listItem w:displayText="iš visų Tiekėjų, dalyvaujančių Pirkime, jeigu tai būtina siekiant užtikrinti tinkamą pirkimo procedūros atlikimą." w:value="iš visų Tiekėjų, dalyvaujančių Pirkime, jeigu tai būtina siekiant užtikrinti tinkamą pirkimo procedūros atlikimą."/>
                  <w:listItem w:displayText="iš bet kurio kito Tiekėjo, jeigu Pirkimo procedūrų metu yra gaunama informaciją, kad Tiekėjas galimai atitinka Tiekėjų pašalinimo pagrindą (-us)." w:value="iš bet kurio kito Tiekėjo, jeigu Pirkimo procedūrų metu yra gaunama informaciją, kad Tiekėjas galimai atitinka Tiekėjų pašalinimo pagrindą (-us)."/>
                </w:dropDownList>
              </w:sdtPr>
              <w:sdtEndPr/>
              <w:sdtContent>
                <w:r w:rsidR="00B20941" w:rsidRPr="00F86875">
                  <w:rPr>
                    <w:rFonts w:asciiTheme="minorHAnsi" w:hAnsiTheme="minorHAnsi" w:cstheme="minorHAnsi"/>
                    <w:sz w:val="22"/>
                    <w:szCs w:val="22"/>
                    <w:lang w:val="lt-LT"/>
                  </w:rPr>
                  <w:t>iš Tiekėjo, kurio Pasiūlymas pagal vertinimo rezultatus gali būti pripažintas laimėjusiu (iki pasiūlymų eilės nustatymo).</w:t>
                </w:r>
              </w:sdtContent>
            </w:sdt>
          </w:p>
          <w:p w14:paraId="5571EB9B" w14:textId="0E1893E3" w:rsidR="00D32B7C" w:rsidRPr="00A349DA" w:rsidRDefault="00D32B7C" w:rsidP="00A349DA">
            <w:pPr>
              <w:tabs>
                <w:tab w:val="left" w:pos="40"/>
                <w:tab w:val="left" w:pos="323"/>
              </w:tabs>
              <w:ind w:left="40" w:right="32"/>
              <w:jc w:val="both"/>
              <w:rPr>
                <w:rFonts w:cstheme="minorHAnsi"/>
                <w:lang w:val="lt-LT"/>
              </w:rPr>
            </w:pPr>
          </w:p>
        </w:tc>
      </w:tr>
      <w:tr w:rsidR="00A0629C" w:rsidRPr="004D247B" w14:paraId="152A9C38" w14:textId="77777777" w:rsidTr="23260BFE">
        <w:trPr>
          <w:trHeight w:val="839"/>
        </w:trPr>
        <w:tc>
          <w:tcPr>
            <w:tcW w:w="2445" w:type="dxa"/>
            <w:shd w:val="clear" w:color="auto" w:fill="17B3E2"/>
          </w:tcPr>
          <w:p w14:paraId="0418634B" w14:textId="3C06AAEE" w:rsidR="00A0629C" w:rsidRPr="008434B8" w:rsidRDefault="00A0629C"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 xml:space="preserve">CVP IS pasiūlymo lango eilutėje „Prisegti dokumentai“ Tiekėjas turi pateikti: </w:t>
            </w:r>
          </w:p>
        </w:tc>
        <w:tc>
          <w:tcPr>
            <w:tcW w:w="6804" w:type="dxa"/>
          </w:tcPr>
          <w:p w14:paraId="6F3AA8A7" w14:textId="7F14FF94" w:rsidR="00A0629C" w:rsidRPr="006E799C" w:rsidRDefault="00A0629C" w:rsidP="006E799C">
            <w:pPr>
              <w:pStyle w:val="ListParagraph"/>
              <w:numPr>
                <w:ilvl w:val="1"/>
                <w:numId w:val="6"/>
              </w:numPr>
              <w:ind w:left="40" w:hanging="40"/>
              <w:jc w:val="both"/>
              <w:rPr>
                <w:rFonts w:asciiTheme="minorHAnsi" w:eastAsia="Calibri" w:hAnsiTheme="minorHAnsi" w:cstheme="minorHAnsi"/>
                <w:sz w:val="22"/>
                <w:szCs w:val="22"/>
                <w:lang w:val="lt-LT"/>
              </w:rPr>
            </w:pPr>
            <w:r w:rsidRPr="006E799C">
              <w:rPr>
                <w:rFonts w:asciiTheme="minorHAnsi" w:eastAsia="Calibri" w:hAnsiTheme="minorHAnsi" w:cstheme="minorHAnsi"/>
                <w:sz w:val="22"/>
                <w:szCs w:val="22"/>
                <w:lang w:val="lt-LT"/>
              </w:rPr>
              <w:t xml:space="preserve">Pasiūlymo formą (su priedais) parengtą pagal </w:t>
            </w:r>
            <w:r w:rsidR="00B454BA" w:rsidRPr="006E799C">
              <w:rPr>
                <w:rFonts w:asciiTheme="minorHAnsi" w:eastAsia="Calibri" w:hAnsiTheme="minorHAnsi" w:cstheme="minorHAnsi"/>
                <w:b/>
                <w:bCs/>
                <w:sz w:val="22"/>
                <w:szCs w:val="22"/>
                <w:lang w:val="lt-LT"/>
              </w:rPr>
              <w:t>S</w:t>
            </w:r>
            <w:r w:rsidR="00B454BA">
              <w:rPr>
                <w:rFonts w:asciiTheme="minorHAnsi" w:eastAsia="Calibri" w:hAnsiTheme="minorHAnsi" w:cstheme="minorHAnsi"/>
                <w:b/>
                <w:bCs/>
                <w:sz w:val="22"/>
                <w:szCs w:val="22"/>
                <w:lang w:val="lt-LT"/>
              </w:rPr>
              <w:t>PS</w:t>
            </w:r>
            <w:r w:rsidR="00B454BA" w:rsidRPr="006E799C">
              <w:rPr>
                <w:rFonts w:asciiTheme="minorHAnsi" w:eastAsia="Calibri" w:hAnsiTheme="minorHAnsi" w:cstheme="minorHAnsi"/>
                <w:b/>
                <w:bCs/>
                <w:sz w:val="22"/>
                <w:szCs w:val="22"/>
                <w:lang w:val="lt-LT"/>
              </w:rPr>
              <w:t xml:space="preserve"> </w:t>
            </w:r>
            <w:r w:rsidRPr="006E799C">
              <w:rPr>
                <w:rFonts w:asciiTheme="minorHAnsi" w:eastAsia="Calibri" w:hAnsiTheme="minorHAnsi" w:cstheme="minorHAnsi"/>
                <w:b/>
                <w:bCs/>
                <w:sz w:val="22"/>
                <w:szCs w:val="22"/>
                <w:lang w:val="lt-LT"/>
              </w:rPr>
              <w:t>priede Nr. 1</w:t>
            </w:r>
            <w:r w:rsidRPr="006E799C">
              <w:rPr>
                <w:rFonts w:asciiTheme="minorHAnsi" w:eastAsia="Calibri" w:hAnsiTheme="minorHAnsi" w:cstheme="minorHAnsi"/>
                <w:sz w:val="22"/>
                <w:szCs w:val="22"/>
                <w:lang w:val="lt-LT"/>
              </w:rPr>
              <w:t xml:space="preserve"> pateiktą </w:t>
            </w:r>
            <w:r w:rsidRPr="006E799C">
              <w:rPr>
                <w:rFonts w:asciiTheme="minorHAnsi" w:eastAsia="Calibri" w:hAnsiTheme="minorHAnsi" w:cstheme="minorHAnsi"/>
                <w:b/>
                <w:bCs/>
                <w:sz w:val="22"/>
                <w:szCs w:val="22"/>
                <w:lang w:val="lt-LT"/>
              </w:rPr>
              <w:t>Pasiūlymo formą;</w:t>
            </w:r>
          </w:p>
          <w:p w14:paraId="3865097A" w14:textId="71786173" w:rsidR="00A0629C" w:rsidRPr="006E799C" w:rsidRDefault="00A0629C" w:rsidP="006E799C">
            <w:pPr>
              <w:pStyle w:val="ListParagraph"/>
              <w:numPr>
                <w:ilvl w:val="1"/>
                <w:numId w:val="6"/>
              </w:numPr>
              <w:ind w:left="40" w:hanging="40"/>
              <w:jc w:val="both"/>
              <w:rPr>
                <w:rFonts w:asciiTheme="minorHAnsi" w:eastAsia="Calibri" w:hAnsiTheme="minorHAnsi" w:cstheme="minorHAnsi"/>
                <w:sz w:val="22"/>
                <w:szCs w:val="22"/>
                <w:lang w:val="lt-LT"/>
              </w:rPr>
            </w:pPr>
            <w:r w:rsidRPr="006E799C">
              <w:rPr>
                <w:rFonts w:asciiTheme="minorHAnsi" w:eastAsia="Calibri" w:hAnsiTheme="minorHAnsi" w:cstheme="minorHAnsi"/>
                <w:sz w:val="22"/>
                <w:szCs w:val="22"/>
                <w:lang w:val="lt-LT"/>
              </w:rPr>
              <w:t xml:space="preserve">Užpildytą </w:t>
            </w:r>
            <w:r w:rsidRPr="006E799C">
              <w:rPr>
                <w:rFonts w:asciiTheme="minorHAnsi" w:eastAsia="Calibri" w:hAnsiTheme="minorHAnsi" w:cstheme="minorHAnsi"/>
                <w:b/>
                <w:bCs/>
                <w:sz w:val="22"/>
                <w:szCs w:val="22"/>
                <w:lang w:val="lt-LT"/>
              </w:rPr>
              <w:t>EBVPD</w:t>
            </w:r>
            <w:r w:rsidRPr="006E799C">
              <w:rPr>
                <w:rFonts w:asciiTheme="minorHAnsi" w:eastAsia="Calibri" w:hAnsiTheme="minorHAnsi" w:cstheme="minorHAnsi"/>
                <w:sz w:val="22"/>
                <w:szCs w:val="22"/>
                <w:lang w:val="lt-LT"/>
              </w:rPr>
              <w:t xml:space="preserve"> (</w:t>
            </w:r>
            <w:r w:rsidR="00B454BA" w:rsidRPr="006E799C">
              <w:rPr>
                <w:rFonts w:asciiTheme="minorHAnsi" w:eastAsia="Calibri" w:hAnsiTheme="minorHAnsi" w:cstheme="minorHAnsi"/>
                <w:b/>
                <w:bCs/>
                <w:sz w:val="22"/>
                <w:szCs w:val="22"/>
                <w:lang w:val="lt-LT"/>
              </w:rPr>
              <w:t>S</w:t>
            </w:r>
            <w:r w:rsidR="00B454BA">
              <w:rPr>
                <w:rFonts w:asciiTheme="minorHAnsi" w:eastAsia="Calibri" w:hAnsiTheme="minorHAnsi" w:cstheme="minorHAnsi"/>
                <w:b/>
                <w:bCs/>
                <w:sz w:val="22"/>
                <w:szCs w:val="22"/>
                <w:lang w:val="lt-LT"/>
              </w:rPr>
              <w:t>PS</w:t>
            </w:r>
            <w:r w:rsidR="00B454BA" w:rsidRPr="006E799C">
              <w:rPr>
                <w:rFonts w:asciiTheme="minorHAnsi" w:eastAsia="Calibri" w:hAnsiTheme="minorHAnsi" w:cstheme="minorHAnsi"/>
                <w:b/>
                <w:bCs/>
                <w:sz w:val="22"/>
                <w:szCs w:val="22"/>
                <w:lang w:val="lt-LT"/>
              </w:rPr>
              <w:t xml:space="preserve"> </w:t>
            </w:r>
            <w:r w:rsidRPr="006E799C">
              <w:rPr>
                <w:rFonts w:asciiTheme="minorHAnsi" w:eastAsia="Calibri" w:hAnsiTheme="minorHAnsi" w:cstheme="minorHAnsi"/>
                <w:b/>
                <w:bCs/>
                <w:sz w:val="22"/>
                <w:szCs w:val="22"/>
                <w:lang w:val="lt-LT"/>
              </w:rPr>
              <w:t>priedas Nr. 2</w:t>
            </w:r>
            <w:r w:rsidRPr="006E799C">
              <w:rPr>
                <w:rFonts w:asciiTheme="minorHAnsi" w:eastAsia="Calibri" w:hAnsiTheme="minorHAnsi" w:cstheme="minorHAnsi"/>
                <w:sz w:val="22"/>
                <w:szCs w:val="22"/>
                <w:lang w:val="lt-LT"/>
              </w:rPr>
              <w:t>). Pasirašydamas pasiūlymą, tiekėjas patvirtina ir EBVPD tikrumą;</w:t>
            </w:r>
          </w:p>
          <w:p w14:paraId="17295C13" w14:textId="77777777" w:rsidR="00A0629C" w:rsidRPr="006E799C" w:rsidRDefault="00A0629C" w:rsidP="006E799C">
            <w:pPr>
              <w:pStyle w:val="ListParagraph"/>
              <w:numPr>
                <w:ilvl w:val="1"/>
                <w:numId w:val="6"/>
              </w:numPr>
              <w:ind w:left="40" w:hanging="40"/>
              <w:jc w:val="both"/>
              <w:rPr>
                <w:rFonts w:asciiTheme="minorHAnsi" w:eastAsia="Calibri" w:hAnsiTheme="minorHAnsi" w:cstheme="minorHAnsi"/>
                <w:sz w:val="22"/>
                <w:szCs w:val="22"/>
                <w:lang w:val="lt-LT"/>
              </w:rPr>
            </w:pPr>
            <w:r w:rsidRPr="006E799C">
              <w:rPr>
                <w:rFonts w:asciiTheme="minorHAnsi" w:eastAsia="Calibri" w:hAnsiTheme="minorHAnsi" w:cstheme="minorHAnsi"/>
                <w:sz w:val="22"/>
                <w:szCs w:val="22"/>
                <w:lang w:val="lt-LT"/>
              </w:rPr>
              <w:lastRenderedPageBreak/>
              <w:t xml:space="preserve">Kiekvieno ūkio subjekto užpildytą ir pasirašytą </w:t>
            </w:r>
            <w:r w:rsidRPr="006E799C">
              <w:rPr>
                <w:rFonts w:asciiTheme="minorHAnsi" w:eastAsia="Calibri" w:hAnsiTheme="minorHAnsi" w:cstheme="minorHAnsi"/>
                <w:b/>
                <w:bCs/>
                <w:sz w:val="22"/>
                <w:szCs w:val="22"/>
                <w:lang w:val="lt-LT"/>
              </w:rPr>
              <w:t>atskirą EBVPD</w:t>
            </w:r>
            <w:r w:rsidRPr="006E799C">
              <w:rPr>
                <w:rFonts w:asciiTheme="minorHAnsi" w:eastAsia="Calibri" w:hAnsiTheme="minorHAnsi" w:cstheme="minorHAnsi"/>
                <w:i/>
                <w:iCs/>
                <w:sz w:val="22"/>
                <w:szCs w:val="22"/>
                <w:lang w:val="lt-LT"/>
              </w:rPr>
              <w:t xml:space="preserve">. </w:t>
            </w:r>
            <w:r w:rsidRPr="006E799C">
              <w:rPr>
                <w:rFonts w:asciiTheme="minorHAnsi" w:eastAsia="Calibri" w:hAnsiTheme="minorHAnsi" w:cstheme="minorHAnsi"/>
                <w:sz w:val="22"/>
                <w:szCs w:val="22"/>
                <w:lang w:val="lt-LT"/>
              </w:rPr>
              <w:t>Jei Pirkime dalyvauja tiekėjų grupė, veikianti pagal jungtinės veiklos sutartį, EBVPD teikiamas už kiekvieną tiekėjų grupės narį atskirai</w:t>
            </w:r>
            <w:r w:rsidRPr="006E799C">
              <w:rPr>
                <w:rFonts w:asciiTheme="minorHAnsi" w:eastAsia="Calibri" w:hAnsiTheme="minorHAnsi" w:cstheme="minorHAnsi"/>
                <w:i/>
                <w:iCs/>
                <w:sz w:val="22"/>
                <w:szCs w:val="22"/>
                <w:lang w:val="lt-LT"/>
              </w:rPr>
              <w:t>;</w:t>
            </w:r>
          </w:p>
          <w:p w14:paraId="28BDF4B5" w14:textId="77777777" w:rsidR="00A0629C" w:rsidRPr="006E799C" w:rsidRDefault="00A0629C" w:rsidP="006E799C">
            <w:pPr>
              <w:pStyle w:val="ListParagraph"/>
              <w:numPr>
                <w:ilvl w:val="1"/>
                <w:numId w:val="6"/>
              </w:numPr>
              <w:ind w:left="40" w:hanging="40"/>
              <w:jc w:val="both"/>
              <w:rPr>
                <w:rFonts w:asciiTheme="minorHAnsi" w:eastAsia="Calibri" w:hAnsiTheme="minorHAnsi" w:cstheme="minorHAnsi"/>
                <w:sz w:val="22"/>
                <w:szCs w:val="22"/>
                <w:lang w:val="lt-LT"/>
              </w:rPr>
            </w:pPr>
            <w:r w:rsidRPr="006E799C">
              <w:rPr>
                <w:rFonts w:asciiTheme="minorHAnsi" w:eastAsia="Calibri" w:hAnsiTheme="minorHAnsi" w:cstheme="minorHAnsi"/>
                <w:b/>
                <w:bCs/>
                <w:sz w:val="22"/>
                <w:szCs w:val="22"/>
                <w:lang w:val="lt-LT"/>
              </w:rPr>
              <w:t>Įgaliojimą</w:t>
            </w:r>
            <w:r w:rsidRPr="006E799C">
              <w:rPr>
                <w:rFonts w:asciiTheme="minorHAnsi" w:eastAsia="Calibri" w:hAnsiTheme="minorHAnsi" w:cstheme="minorHAnsi"/>
                <w:sz w:val="22"/>
                <w:szCs w:val="22"/>
                <w:lang w:val="lt-LT"/>
              </w:rPr>
              <w:t xml:space="preserve"> ar kitą dokumentą (pvz., pareigybės aprašymą), suteikiantį teisę pateikti ir pasirašyti tiekėjo pasiūlymą, kai pasiūlymą pateikia ir (ar) elektroniniu parašu pasirašo ne juridinio asmens vadovas, o jo įgaliotas asmuo;</w:t>
            </w:r>
          </w:p>
          <w:p w14:paraId="1A619940" w14:textId="77777777" w:rsidR="00A0629C" w:rsidRPr="006E799C" w:rsidRDefault="00A0629C" w:rsidP="006E799C">
            <w:pPr>
              <w:pStyle w:val="ListParagraph"/>
              <w:numPr>
                <w:ilvl w:val="1"/>
                <w:numId w:val="6"/>
              </w:numPr>
              <w:ind w:left="40" w:hanging="40"/>
              <w:jc w:val="both"/>
              <w:rPr>
                <w:rFonts w:asciiTheme="minorHAnsi" w:eastAsia="Calibri" w:hAnsiTheme="minorHAnsi" w:cstheme="minorHAnsi"/>
                <w:sz w:val="22"/>
                <w:szCs w:val="22"/>
                <w:lang w:val="lt-LT"/>
              </w:rPr>
            </w:pPr>
            <w:r w:rsidRPr="006E799C">
              <w:rPr>
                <w:rFonts w:asciiTheme="minorHAnsi" w:hAnsiTheme="minorHAnsi" w:cstheme="minorHAnsi"/>
                <w:b/>
                <w:bCs/>
                <w:sz w:val="22"/>
                <w:szCs w:val="22"/>
                <w:lang w:val="lt-LT"/>
              </w:rPr>
              <w:t>Jungtinės veiklos sutarties kopiją</w:t>
            </w:r>
            <w:r w:rsidRPr="006E799C">
              <w:rPr>
                <w:rFonts w:asciiTheme="minorHAnsi" w:hAnsiTheme="minorHAnsi" w:cstheme="minorHAnsi"/>
                <w:sz w:val="22"/>
                <w:szCs w:val="22"/>
                <w:lang w:val="lt-LT"/>
              </w:rPr>
              <w:t>, jei vieną pasiūlymą pateikia jungtinei veiklai susivienijusių Tiekėjų grupė;</w:t>
            </w:r>
          </w:p>
          <w:p w14:paraId="36A5E40D" w14:textId="0BCE9884" w:rsidR="00A0629C" w:rsidRPr="00DF2A1B" w:rsidRDefault="00A0629C" w:rsidP="00DF2A1B">
            <w:pPr>
              <w:pStyle w:val="ListParagraph"/>
              <w:numPr>
                <w:ilvl w:val="1"/>
                <w:numId w:val="6"/>
              </w:numPr>
              <w:ind w:left="40" w:hanging="40"/>
              <w:jc w:val="both"/>
              <w:rPr>
                <w:rFonts w:asciiTheme="minorHAnsi" w:eastAsia="Calibri" w:hAnsiTheme="minorHAnsi" w:cstheme="minorHAnsi"/>
                <w:sz w:val="22"/>
                <w:szCs w:val="22"/>
                <w:lang w:val="lt-LT"/>
              </w:rPr>
            </w:pPr>
            <w:r w:rsidRPr="006E799C">
              <w:rPr>
                <w:rFonts w:asciiTheme="minorHAnsi" w:hAnsiTheme="minorHAnsi" w:cstheme="minorHAnsi"/>
                <w:sz w:val="22"/>
                <w:szCs w:val="22"/>
                <w:lang w:val="lt-LT"/>
              </w:rPr>
              <w:t xml:space="preserve">Užpildytą ir pasirašytą </w:t>
            </w:r>
            <w:r w:rsidRPr="006E799C">
              <w:rPr>
                <w:rFonts w:asciiTheme="minorHAnsi" w:hAnsiTheme="minorHAnsi" w:cstheme="minorHAnsi"/>
                <w:b/>
                <w:bCs/>
                <w:sz w:val="22"/>
                <w:szCs w:val="22"/>
                <w:lang w:val="lt-LT"/>
              </w:rPr>
              <w:t>subtiekėjo/ ūkio subjekto sutikimo deklaraciją</w:t>
            </w:r>
            <w:r w:rsidRPr="006E799C">
              <w:rPr>
                <w:rFonts w:asciiTheme="minorHAnsi" w:hAnsiTheme="minorHAnsi" w:cstheme="minorHAnsi"/>
                <w:sz w:val="22"/>
                <w:szCs w:val="22"/>
                <w:lang w:val="lt-LT"/>
              </w:rPr>
              <w:t xml:space="preserve"> dėl išteklių prieinamumo sutarties galiojimo metu,  S</w:t>
            </w:r>
            <w:r w:rsidR="008538C3">
              <w:rPr>
                <w:rFonts w:asciiTheme="minorHAnsi" w:hAnsiTheme="minorHAnsi" w:cstheme="minorHAnsi"/>
                <w:sz w:val="22"/>
                <w:szCs w:val="22"/>
                <w:lang w:val="lt-LT"/>
              </w:rPr>
              <w:t>PS</w:t>
            </w:r>
            <w:r w:rsidRPr="006E799C">
              <w:rPr>
                <w:rFonts w:asciiTheme="minorHAnsi" w:hAnsiTheme="minorHAnsi" w:cstheme="minorHAnsi"/>
                <w:sz w:val="22"/>
                <w:szCs w:val="22"/>
                <w:lang w:val="lt-LT"/>
              </w:rPr>
              <w:t xml:space="preserve"> priedo Nr. 1 priedai Nr. 1 ir/arba Nr. 2;</w:t>
            </w:r>
          </w:p>
        </w:tc>
      </w:tr>
      <w:tr w:rsidR="000152DE" w:rsidRPr="004D247B" w14:paraId="1CC34C92" w14:textId="77777777" w:rsidTr="23260BFE">
        <w:tc>
          <w:tcPr>
            <w:tcW w:w="2445" w:type="dxa"/>
            <w:shd w:val="clear" w:color="auto" w:fill="17B3E2"/>
          </w:tcPr>
          <w:p w14:paraId="04D088A0" w14:textId="529CBB74" w:rsidR="000152DE" w:rsidRPr="008434B8" w:rsidRDefault="000152DE" w:rsidP="00DA1DC2">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lastRenderedPageBreak/>
              <w:t>Pagrindimas, kodėl nėra perkama per CPO</w:t>
            </w:r>
          </w:p>
        </w:tc>
        <w:tc>
          <w:tcPr>
            <w:tcW w:w="6804" w:type="dxa"/>
          </w:tcPr>
          <w:p w14:paraId="4F161227" w14:textId="7E5C74D1" w:rsidR="000152DE" w:rsidRPr="00AE0C95" w:rsidRDefault="000152DE" w:rsidP="00FB33DB">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AE0C95">
              <w:rPr>
                <w:rFonts w:asciiTheme="minorHAnsi" w:hAnsiTheme="minorHAnsi" w:cstheme="minorHAnsi"/>
                <w:b w:val="0"/>
                <w:bCs w:val="0"/>
                <w:sz w:val="22"/>
                <w:szCs w:val="22"/>
                <w:lang w:val="lt-LT"/>
              </w:rPr>
              <w:t>Vadovaujantis PĮ 90 str. 2 d., Pirkimo objektas negali būti įsigytas, naudojantis CPO paslaugomis, nes</w:t>
            </w:r>
            <w:r w:rsidRPr="00DF2A1B">
              <w:rPr>
                <w:rFonts w:asciiTheme="minorHAnsi" w:hAnsiTheme="minorHAnsi" w:cstheme="minorHAnsi"/>
                <w:b w:val="0"/>
                <w:bCs w:val="0"/>
                <w:sz w:val="22"/>
                <w:szCs w:val="22"/>
                <w:lang w:val="lt-LT"/>
              </w:rPr>
              <w:t>:</w:t>
            </w:r>
            <w:r w:rsidRPr="00DF2A1B">
              <w:rPr>
                <w:rFonts w:asciiTheme="minorHAnsi" w:hAnsiTheme="minorHAnsi" w:cstheme="minorHAnsi"/>
                <w:b w:val="0"/>
                <w:bCs w:val="0"/>
                <w:i/>
                <w:iCs/>
                <w:sz w:val="22"/>
                <w:szCs w:val="22"/>
                <w:lang w:val="lt-LT"/>
              </w:rPr>
              <w:t xml:space="preserve"> </w:t>
            </w:r>
            <w:sdt>
              <w:sdtPr>
                <w:rPr>
                  <w:rStyle w:val="Style15"/>
                  <w:b w:val="0"/>
                  <w:bCs w:val="0"/>
                </w:rPr>
                <w:id w:val="-1438511439"/>
                <w:placeholder>
                  <w:docPart w:val="DB9146B8F9DD4677817AE1C267A5003C"/>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jo subjekto poreikių." w:value="prekės, paslaugos ar darbai siūlomi CPO neatitinka perkančiojo subjekto poreikių."/>
                  <w:listItem w:displayText="Pirkimo objekto nėra CPO kataloge." w:value="Pirkimo objekto nėra CPO kataloge."/>
                </w:dropDownList>
              </w:sdtPr>
              <w:sdtEndPr>
                <w:rPr>
                  <w:rStyle w:val="DefaultParagraphFont"/>
                  <w:rFonts w:ascii="Arial" w:hAnsi="Arial" w:cstheme="minorHAnsi"/>
                  <w:i/>
                  <w:iCs/>
                  <w:sz w:val="20"/>
                  <w:szCs w:val="22"/>
                  <w:lang w:val="lt-LT"/>
                </w:rPr>
              </w:sdtEndPr>
              <w:sdtContent>
                <w:r w:rsidR="00DF2A1B" w:rsidRPr="00DF2A1B">
                  <w:rPr>
                    <w:rStyle w:val="Style15"/>
                    <w:b w:val="0"/>
                    <w:bCs w:val="0"/>
                  </w:rPr>
                  <w:t>Pirkimo objekto nėra CPO kataloge.</w:t>
                </w:r>
              </w:sdtContent>
            </w:sdt>
            <w:r w:rsidRPr="00AE0C95">
              <w:rPr>
                <w:rFonts w:asciiTheme="minorHAnsi" w:hAnsiTheme="minorHAnsi" w:cstheme="minorHAnsi"/>
                <w:i/>
                <w:iCs/>
                <w:sz w:val="22"/>
                <w:szCs w:val="22"/>
                <w:lang w:val="lt-LT"/>
              </w:rPr>
              <w:t xml:space="preserve"> </w:t>
            </w:r>
          </w:p>
        </w:tc>
      </w:tr>
      <w:tr w:rsidR="000152DE" w:rsidRPr="004D247B" w14:paraId="72EA1DB6" w14:textId="77777777" w:rsidTr="23260BFE">
        <w:tc>
          <w:tcPr>
            <w:tcW w:w="2445" w:type="dxa"/>
            <w:shd w:val="clear" w:color="auto" w:fill="17B3E2"/>
          </w:tcPr>
          <w:p w14:paraId="5FFF21A7" w14:textId="36CAD7CF" w:rsidR="000152DE" w:rsidRPr="008434B8" w:rsidRDefault="000152DE" w:rsidP="00DA1DC2">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Sutarties kaina</w:t>
            </w:r>
          </w:p>
        </w:tc>
        <w:tc>
          <w:tcPr>
            <w:tcW w:w="6804" w:type="dxa"/>
          </w:tcPr>
          <w:p w14:paraId="59BAEB84" w14:textId="1737E6C0" w:rsidR="0061654E" w:rsidRPr="008538C3" w:rsidRDefault="000152DE" w:rsidP="00FB33DB">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9F7532">
              <w:rPr>
                <w:rFonts w:asciiTheme="minorHAnsi" w:hAnsiTheme="minorHAnsi" w:cstheme="minorHAnsi"/>
                <w:b w:val="0"/>
                <w:bCs w:val="0"/>
                <w:sz w:val="22"/>
                <w:szCs w:val="22"/>
                <w:lang w:val="lt-LT"/>
              </w:rPr>
              <w:t>Sutarties kaina bus lygi</w:t>
            </w:r>
            <w:r w:rsidR="00416E49" w:rsidRPr="009F7532">
              <w:rPr>
                <w:rFonts w:asciiTheme="minorHAnsi" w:hAnsiTheme="minorHAnsi" w:cstheme="minorHAnsi"/>
                <w:b w:val="0"/>
                <w:bCs w:val="0"/>
                <w:sz w:val="22"/>
                <w:szCs w:val="22"/>
                <w:lang w:val="lt-LT"/>
              </w:rPr>
              <w:t xml:space="preserve"> </w:t>
            </w:r>
            <w:r w:rsidR="0061654E" w:rsidRPr="009F7532">
              <w:rPr>
                <w:rFonts w:asciiTheme="minorHAnsi" w:hAnsiTheme="minorHAnsi" w:cstheme="minorHAnsi"/>
                <w:b w:val="0"/>
                <w:bCs w:val="0"/>
                <w:sz w:val="22"/>
                <w:szCs w:val="22"/>
                <w:lang w:val="lt-LT"/>
              </w:rPr>
              <w:t>Laimėjusio Tiekėjo Pasiūlymo kainai</w:t>
            </w:r>
            <w:r w:rsidR="009F7532" w:rsidRPr="009F7532">
              <w:rPr>
                <w:rFonts w:asciiTheme="minorHAnsi" w:hAnsiTheme="minorHAnsi" w:cstheme="minorHAnsi"/>
                <w:b w:val="0"/>
                <w:bCs w:val="0"/>
                <w:sz w:val="22"/>
                <w:szCs w:val="22"/>
                <w:lang w:val="lt-LT"/>
              </w:rPr>
              <w:t>.</w:t>
            </w:r>
            <w:r w:rsidR="009F7532">
              <w:rPr>
                <w:rFonts w:asciiTheme="minorHAnsi" w:hAnsiTheme="minorHAnsi" w:cstheme="minorHAnsi"/>
                <w:b w:val="0"/>
                <w:bCs w:val="0"/>
                <w:sz w:val="22"/>
                <w:szCs w:val="22"/>
                <w:lang w:val="lt-LT"/>
              </w:rPr>
              <w:t xml:space="preserve"> </w:t>
            </w:r>
          </w:p>
        </w:tc>
      </w:tr>
      <w:tr w:rsidR="002B7355" w:rsidRPr="004D247B" w14:paraId="5D7CE44D" w14:textId="77777777" w:rsidTr="23260BFE">
        <w:tc>
          <w:tcPr>
            <w:tcW w:w="2445" w:type="dxa"/>
            <w:shd w:val="clear" w:color="auto" w:fill="17B3E2"/>
          </w:tcPr>
          <w:p w14:paraId="7DADBF19" w14:textId="2F275C23" w:rsidR="002B7355" w:rsidRPr="008434B8" w:rsidRDefault="00407F4F" w:rsidP="00DA1DC2">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Per d</w:t>
            </w:r>
            <w:r w:rsidR="00083BA5" w:rsidRPr="008434B8">
              <w:rPr>
                <w:rFonts w:asciiTheme="minorHAnsi" w:hAnsiTheme="minorHAnsi" w:cstheme="minorHAnsi"/>
                <w:color w:val="FFFFFF" w:themeColor="background1"/>
                <w:sz w:val="22"/>
                <w:szCs w:val="22"/>
                <w:lang w:val="lt-LT"/>
              </w:rPr>
              <w:t>idelė kain</w:t>
            </w:r>
            <w:r w:rsidR="00A5012F" w:rsidRPr="008434B8">
              <w:rPr>
                <w:rFonts w:asciiTheme="minorHAnsi" w:hAnsiTheme="minorHAnsi" w:cstheme="minorHAnsi"/>
                <w:color w:val="FFFFFF" w:themeColor="background1"/>
                <w:sz w:val="22"/>
                <w:szCs w:val="22"/>
                <w:lang w:val="lt-LT"/>
              </w:rPr>
              <w:t>a</w:t>
            </w:r>
            <w:r w:rsidR="00083BA5" w:rsidRPr="008434B8">
              <w:rPr>
                <w:rFonts w:asciiTheme="minorHAnsi" w:hAnsiTheme="minorHAnsi" w:cstheme="minorHAnsi"/>
                <w:color w:val="FFFFFF" w:themeColor="background1"/>
                <w:sz w:val="22"/>
                <w:szCs w:val="22"/>
                <w:lang w:val="lt-LT"/>
              </w:rPr>
              <w:t xml:space="preserve"> / įkainiai</w:t>
            </w:r>
            <w:r w:rsidR="00916286" w:rsidRPr="008434B8">
              <w:rPr>
                <w:rFonts w:asciiTheme="minorHAnsi" w:hAnsiTheme="minorHAnsi" w:cstheme="minorHAnsi"/>
                <w:color w:val="FFFFFF" w:themeColor="background1"/>
                <w:sz w:val="22"/>
                <w:szCs w:val="22"/>
                <w:lang w:val="lt-LT"/>
              </w:rPr>
              <w:t xml:space="preserve"> (jei</w:t>
            </w:r>
            <w:r w:rsidR="00825EF9" w:rsidRPr="008434B8">
              <w:rPr>
                <w:rFonts w:asciiTheme="minorHAnsi" w:hAnsiTheme="minorHAnsi" w:cstheme="minorHAnsi"/>
                <w:color w:val="FFFFFF" w:themeColor="background1"/>
                <w:sz w:val="22"/>
                <w:szCs w:val="22"/>
                <w:lang w:val="lt-LT"/>
              </w:rPr>
              <w:t xml:space="preserve"> </w:t>
            </w:r>
            <w:r w:rsidR="00916286" w:rsidRPr="008434B8">
              <w:rPr>
                <w:rFonts w:asciiTheme="minorHAnsi" w:hAnsiTheme="minorHAnsi" w:cstheme="minorHAnsi"/>
                <w:color w:val="FFFFFF" w:themeColor="background1"/>
                <w:sz w:val="22"/>
                <w:szCs w:val="22"/>
                <w:lang w:val="lt-LT"/>
              </w:rPr>
              <w:t>viešinama)</w:t>
            </w:r>
          </w:p>
        </w:tc>
        <w:tc>
          <w:tcPr>
            <w:tcW w:w="6804" w:type="dxa"/>
          </w:tcPr>
          <w:p w14:paraId="0D890B23" w14:textId="02D0E0F0" w:rsidR="002B7355" w:rsidRPr="00AE0C95" w:rsidRDefault="00951788" w:rsidP="003579E8">
            <w:pPr>
              <w:pStyle w:val="Heading1"/>
              <w:tabs>
                <w:tab w:val="left" w:pos="282"/>
                <w:tab w:val="left" w:pos="450"/>
              </w:tabs>
              <w:spacing w:before="0"/>
              <w:ind w:hanging="102"/>
              <w:jc w:val="both"/>
              <w:rPr>
                <w:rFonts w:asciiTheme="minorHAnsi" w:hAnsiTheme="minorHAnsi" w:cstheme="minorHAnsi"/>
                <w:b w:val="0"/>
                <w:bCs w:val="0"/>
                <w:sz w:val="22"/>
                <w:szCs w:val="22"/>
              </w:rPr>
            </w:pPr>
            <w:r>
              <w:rPr>
                <w:rFonts w:asciiTheme="minorHAnsi" w:hAnsiTheme="minorHAnsi" w:cstheme="minorHAnsi"/>
                <w:b w:val="0"/>
                <w:bCs w:val="0"/>
                <w:sz w:val="22"/>
                <w:szCs w:val="22"/>
                <w:lang w:val="lt-LT"/>
              </w:rPr>
              <w:t>-</w:t>
            </w:r>
          </w:p>
        </w:tc>
      </w:tr>
      <w:tr w:rsidR="00A0629C" w:rsidRPr="004D247B" w14:paraId="10EAB3B8" w14:textId="77777777" w:rsidTr="23260BFE">
        <w:tc>
          <w:tcPr>
            <w:tcW w:w="2445" w:type="dxa"/>
            <w:shd w:val="clear" w:color="auto" w:fill="17B3E2"/>
          </w:tcPr>
          <w:p w14:paraId="0DABBE52" w14:textId="0214E94B" w:rsidR="00A0629C" w:rsidRPr="008434B8" w:rsidRDefault="00A0629C" w:rsidP="00DA1DC2">
            <w:pPr>
              <w:pStyle w:val="Heading1"/>
              <w:numPr>
                <w:ilvl w:val="0"/>
                <w:numId w:val="6"/>
              </w:numPr>
              <w:ind w:left="71" w:firstLine="0"/>
              <w:rPr>
                <w:rFonts w:asciiTheme="minorHAnsi" w:hAnsiTheme="minorHAnsi" w:cstheme="minorHAnsi"/>
                <w:color w:val="FFFFFF" w:themeColor="background1"/>
                <w:sz w:val="22"/>
                <w:szCs w:val="22"/>
                <w:lang w:val="lt-LT"/>
              </w:rPr>
            </w:pPr>
            <w:r w:rsidRPr="008434B8">
              <w:rPr>
                <w:rFonts w:asciiTheme="minorHAnsi" w:hAnsiTheme="minorHAnsi" w:cstheme="minorHAnsi"/>
                <w:color w:val="FFFFFF" w:themeColor="background1"/>
                <w:sz w:val="22"/>
                <w:szCs w:val="22"/>
                <w:lang w:val="lt-LT"/>
              </w:rPr>
              <w:t xml:space="preserve">Procedūrų vykdymo etapų eiliškumas </w:t>
            </w:r>
          </w:p>
          <w:p w14:paraId="10895636" w14:textId="77777777" w:rsidR="00A0629C" w:rsidRPr="008434B8" w:rsidRDefault="00A0629C" w:rsidP="00850907">
            <w:pPr>
              <w:pStyle w:val="Heading1"/>
              <w:widowControl/>
              <w:tabs>
                <w:tab w:val="left" w:pos="426"/>
              </w:tabs>
              <w:spacing w:before="0"/>
              <w:ind w:left="71" w:firstLine="0"/>
              <w:rPr>
                <w:rFonts w:asciiTheme="minorHAnsi" w:hAnsiTheme="minorHAnsi" w:cstheme="minorHAnsi"/>
                <w:color w:val="FFFFFF" w:themeColor="background1"/>
                <w:sz w:val="22"/>
                <w:szCs w:val="22"/>
                <w:lang w:val="lt-LT"/>
              </w:rPr>
            </w:pPr>
          </w:p>
        </w:tc>
        <w:tc>
          <w:tcPr>
            <w:tcW w:w="6804" w:type="dxa"/>
          </w:tcPr>
          <w:p w14:paraId="41839309" w14:textId="301DBB2E" w:rsidR="00A0629C" w:rsidRPr="00760906" w:rsidRDefault="00A0629C" w:rsidP="00FB33DB">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760906">
              <w:rPr>
                <w:rFonts w:asciiTheme="minorHAnsi" w:hAnsiTheme="minorHAnsi" w:cstheme="minorHAnsi"/>
                <w:b w:val="0"/>
                <w:bCs w:val="0"/>
                <w:sz w:val="22"/>
                <w:szCs w:val="22"/>
                <w:lang w:val="lt-LT"/>
              </w:rPr>
              <w:t>Tiekėjai pateikia pasiūlymus;</w:t>
            </w:r>
          </w:p>
          <w:p w14:paraId="6FACA293" w14:textId="112A1FB8" w:rsidR="00A0629C" w:rsidRPr="00AE0C95" w:rsidRDefault="00DF3B59" w:rsidP="00FB33DB">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AE0C95">
              <w:rPr>
                <w:rFonts w:asciiTheme="minorHAnsi" w:hAnsiTheme="minorHAnsi" w:cstheme="minorHAnsi"/>
                <w:b w:val="0"/>
                <w:bCs w:val="0"/>
                <w:sz w:val="22"/>
                <w:szCs w:val="22"/>
                <w:lang w:val="lt-LT"/>
              </w:rPr>
              <w:t>Vertinami tiekėjų pasiūlymai, EBVPD, kiti dokumentai (jeigu prašoma pateikti)</w:t>
            </w:r>
            <w:r w:rsidR="00640D98" w:rsidRPr="00AE0C95">
              <w:rPr>
                <w:rFonts w:asciiTheme="minorHAnsi" w:hAnsiTheme="minorHAnsi" w:cstheme="minorHAnsi"/>
                <w:b w:val="0"/>
                <w:bCs w:val="0"/>
                <w:sz w:val="22"/>
                <w:szCs w:val="22"/>
              </w:rPr>
              <w:t>;</w:t>
            </w:r>
            <w:r w:rsidR="00A0629C" w:rsidRPr="00AE0C95">
              <w:rPr>
                <w:rFonts w:asciiTheme="minorHAnsi" w:hAnsiTheme="minorHAnsi" w:cstheme="minorHAnsi"/>
                <w:b w:val="0"/>
                <w:bCs w:val="0"/>
                <w:sz w:val="22"/>
                <w:szCs w:val="22"/>
              </w:rPr>
              <w:t xml:space="preserve"> </w:t>
            </w:r>
          </w:p>
          <w:p w14:paraId="04CFED87" w14:textId="77777777" w:rsidR="00A0629C" w:rsidRPr="00AE0C95" w:rsidRDefault="00EA0EAB" w:rsidP="00FB33DB">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AE0C95">
              <w:rPr>
                <w:rFonts w:asciiTheme="minorHAnsi" w:hAnsiTheme="minorHAnsi" w:cstheme="minorHAnsi"/>
                <w:b w:val="0"/>
                <w:bCs w:val="0"/>
                <w:sz w:val="22"/>
                <w:szCs w:val="22"/>
                <w:lang w:val="lt-LT"/>
              </w:rPr>
              <w:t>Jei kvalifikacijos ir (ar) pašalinimo pagrindų ir (ar) kokybės vadybos sistemos ir aplinkos apsaugos vadybos sistemos standartų taikymo dokumentų prašoma tik galimo laimėtojo – pradžioje vertinama galimo laimėtojo kvalifikacija ir (ar) pašalinimo pagrindų ir (ar) kokybės vadybos sistemos ir aplinkos apsaugos vadybos sistemos standartų taikymo reikalavimai, įskaitant dokumentus dėl atitikimo nacionalinio saugumo reikalavimams (jei taikoma)</w:t>
            </w:r>
            <w:r w:rsidR="005C2718" w:rsidRPr="00AE0C95">
              <w:rPr>
                <w:rFonts w:asciiTheme="minorHAnsi" w:hAnsiTheme="minorHAnsi" w:cstheme="minorHAnsi"/>
                <w:b w:val="0"/>
                <w:bCs w:val="0"/>
                <w:sz w:val="22"/>
                <w:szCs w:val="22"/>
                <w:lang w:val="lt-LT"/>
              </w:rPr>
              <w:t>.</w:t>
            </w:r>
          </w:p>
          <w:p w14:paraId="7FBD0160" w14:textId="706D30F3" w:rsidR="005C2718" w:rsidRPr="00AE0C95" w:rsidRDefault="00DD6E2C" w:rsidP="00FB33DB">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rPr>
            </w:pPr>
            <w:r w:rsidRPr="00AE0C95">
              <w:rPr>
                <w:rFonts w:asciiTheme="minorHAnsi" w:hAnsiTheme="minorHAnsi" w:cstheme="minorHAnsi"/>
                <w:b w:val="0"/>
                <w:bCs w:val="0"/>
                <w:sz w:val="22"/>
                <w:szCs w:val="22"/>
                <w:lang w:val="lt-LT"/>
              </w:rPr>
              <w:t>Nustatomas laimėtojas.</w:t>
            </w:r>
          </w:p>
        </w:tc>
      </w:tr>
    </w:tbl>
    <w:p w14:paraId="3C07999C" w14:textId="062CDF08" w:rsidR="00B3615B" w:rsidRPr="00022734" w:rsidRDefault="00C1723D" w:rsidP="00022734">
      <w:pPr>
        <w:jc w:val="both"/>
        <w:rPr>
          <w:rFonts w:cstheme="minorHAnsi"/>
          <w:i/>
          <w:iCs/>
        </w:rPr>
      </w:pPr>
      <w:r w:rsidRPr="004D247B">
        <w:rPr>
          <w:rFonts w:cstheme="minorHAnsi"/>
          <w:i/>
          <w:iCs/>
        </w:rPr>
        <w:t xml:space="preserve">* </w:t>
      </w:r>
      <w:r w:rsidRPr="00090934">
        <w:rPr>
          <w:rFonts w:cstheme="minorHAnsi"/>
          <w:i/>
          <w:iCs/>
          <w:sz w:val="20"/>
          <w:szCs w:val="20"/>
        </w:rPr>
        <w:t>autentišku laikomas tik lietuvių kalba parengtas Pirkimo sąlygų tekstas (jei yra neatitikimų, pirmenybė teikiama lietuvių kalba parengtam tekstui).</w:t>
      </w:r>
      <w:r w:rsidRPr="004D247B">
        <w:rPr>
          <w:rFonts w:cstheme="minorHAnsi"/>
          <w:i/>
          <w:iCs/>
        </w:rPr>
        <w:t xml:space="preserve"> </w:t>
      </w:r>
    </w:p>
    <w:p w14:paraId="0D4749AF" w14:textId="77777777" w:rsidR="001E5FD2" w:rsidRPr="00B706E9" w:rsidRDefault="001E5FD2" w:rsidP="006D1FCB">
      <w:pPr>
        <w:pStyle w:val="Heading1"/>
        <w:keepNext/>
        <w:widowControl/>
        <w:tabs>
          <w:tab w:val="left" w:pos="426"/>
        </w:tabs>
        <w:spacing w:before="0"/>
        <w:ind w:left="0" w:right="284" w:firstLine="0"/>
        <w:rPr>
          <w:rFonts w:asciiTheme="minorHAnsi" w:hAnsiTheme="minorHAnsi" w:cstheme="minorHAnsi"/>
          <w:color w:val="FF0000"/>
          <w:sz w:val="22"/>
          <w:szCs w:val="22"/>
          <w:lang w:val="lt-LT"/>
        </w:rPr>
      </w:pPr>
    </w:p>
    <w:p w14:paraId="3BADF59D" w14:textId="0C605C2D" w:rsidR="0071284B" w:rsidRPr="004D247B" w:rsidRDefault="009078BA" w:rsidP="00DA1DC2">
      <w:pPr>
        <w:pStyle w:val="Heading1"/>
        <w:keepNext/>
        <w:widowControl/>
        <w:numPr>
          <w:ilvl w:val="0"/>
          <w:numId w:val="3"/>
        </w:numPr>
        <w:tabs>
          <w:tab w:val="left" w:pos="426"/>
        </w:tabs>
        <w:spacing w:before="0"/>
        <w:ind w:left="3969" w:right="284" w:hanging="426"/>
        <w:rPr>
          <w:rFonts w:asciiTheme="minorHAnsi" w:hAnsiTheme="minorHAnsi" w:cstheme="minorHAnsi"/>
          <w:b w:val="0"/>
          <w:bCs w:val="0"/>
          <w:color w:val="000000" w:themeColor="text1"/>
          <w:sz w:val="22"/>
          <w:szCs w:val="22"/>
        </w:rPr>
      </w:pPr>
      <w:r w:rsidRPr="004D247B">
        <w:rPr>
          <w:rFonts w:asciiTheme="minorHAnsi" w:hAnsiTheme="minorHAnsi" w:cstheme="minorHAnsi"/>
          <w:color w:val="000000" w:themeColor="text1"/>
          <w:sz w:val="22"/>
          <w:szCs w:val="22"/>
        </w:rPr>
        <w:t>PRIEDAI</w:t>
      </w:r>
    </w:p>
    <w:p w14:paraId="74158948" w14:textId="77777777" w:rsidR="0071284B" w:rsidRPr="004D247B" w:rsidRDefault="0071284B" w:rsidP="0071284B">
      <w:pPr>
        <w:pStyle w:val="ListParagraph"/>
        <w:tabs>
          <w:tab w:val="left" w:pos="142"/>
          <w:tab w:val="left" w:pos="567"/>
          <w:tab w:val="left" w:pos="851"/>
        </w:tabs>
        <w:spacing w:after="0" w:line="240" w:lineRule="auto"/>
        <w:ind w:left="360"/>
        <w:jc w:val="both"/>
        <w:rPr>
          <w:rFonts w:cstheme="minorHAnsi"/>
          <w:bCs/>
          <w:i/>
          <w:iCs/>
          <w:color w:val="FF0000"/>
        </w:rPr>
      </w:pPr>
    </w:p>
    <w:p w14:paraId="1A71C3C5" w14:textId="2253D511" w:rsidR="00A65E98" w:rsidRPr="004D247B" w:rsidRDefault="00A65E98" w:rsidP="00A65E98">
      <w:pPr>
        <w:tabs>
          <w:tab w:val="left" w:pos="567"/>
        </w:tabs>
        <w:spacing w:after="0" w:line="240" w:lineRule="auto"/>
        <w:rPr>
          <w:rFonts w:eastAsia="Calibri" w:cstheme="minorHAnsi"/>
          <w:color w:val="000000"/>
        </w:rPr>
      </w:pPr>
      <w:r w:rsidRPr="004D247B">
        <w:rPr>
          <w:rFonts w:eastAsia="Calibri" w:cstheme="minorHAnsi"/>
          <w:color w:val="000000"/>
        </w:rPr>
        <w:t xml:space="preserve">Pirkimo sąlygų </w:t>
      </w:r>
      <w:r w:rsidR="00764FC5">
        <w:rPr>
          <w:rFonts w:eastAsia="Calibri" w:cstheme="minorHAnsi"/>
          <w:color w:val="000000"/>
        </w:rPr>
        <w:t xml:space="preserve">BPS </w:t>
      </w:r>
      <w:r w:rsidRPr="004D247B">
        <w:rPr>
          <w:rFonts w:eastAsia="Calibri" w:cstheme="minorHAnsi"/>
          <w:color w:val="000000"/>
        </w:rPr>
        <w:t xml:space="preserve"> dalis.</w:t>
      </w:r>
    </w:p>
    <w:p w14:paraId="19701571" w14:textId="5D1EBC90" w:rsidR="00A65E98" w:rsidRPr="004D247B" w:rsidRDefault="00A65E98" w:rsidP="00A65E98">
      <w:pPr>
        <w:tabs>
          <w:tab w:val="left" w:pos="567"/>
        </w:tabs>
        <w:spacing w:after="0" w:line="240" w:lineRule="auto"/>
        <w:rPr>
          <w:rFonts w:eastAsia="Calibri" w:cstheme="minorHAnsi"/>
          <w:color w:val="000000"/>
        </w:rPr>
      </w:pPr>
      <w:r w:rsidRPr="004D247B">
        <w:rPr>
          <w:rFonts w:eastAsia="Calibri" w:cstheme="minorHAnsi"/>
          <w:color w:val="000000"/>
        </w:rPr>
        <w:t xml:space="preserve">Priedas Nr. </w:t>
      </w:r>
      <w:r w:rsidR="006F6896" w:rsidRPr="004D247B">
        <w:rPr>
          <w:rFonts w:eastAsia="Calibri" w:cstheme="minorHAnsi"/>
          <w:color w:val="000000"/>
        </w:rPr>
        <w:t>1</w:t>
      </w:r>
      <w:r w:rsidRPr="004D247B">
        <w:rPr>
          <w:rFonts w:eastAsia="Calibri" w:cstheme="minorHAnsi"/>
          <w:color w:val="000000"/>
        </w:rPr>
        <w:t xml:space="preserve">. </w:t>
      </w:r>
      <w:r w:rsidR="00BC61BF" w:rsidRPr="004D247B">
        <w:rPr>
          <w:rFonts w:eastAsia="Calibri" w:cstheme="minorHAnsi"/>
          <w:color w:val="000000"/>
        </w:rPr>
        <w:t>Pasiūlymo forma ir jos priedai</w:t>
      </w:r>
      <w:r w:rsidR="00B903FB">
        <w:rPr>
          <w:rFonts w:eastAsia="Calibri" w:cstheme="minorHAnsi"/>
          <w:color w:val="000000"/>
        </w:rPr>
        <w:t>.</w:t>
      </w:r>
      <w:r w:rsidR="00BC61BF" w:rsidRPr="004D247B">
        <w:rPr>
          <w:rFonts w:eastAsia="Calibri" w:cstheme="minorHAnsi"/>
          <w:color w:val="000000"/>
        </w:rPr>
        <w:t xml:space="preserve"> </w:t>
      </w:r>
    </w:p>
    <w:p w14:paraId="7BF33E5A" w14:textId="71E0906A" w:rsidR="00A65E98" w:rsidRPr="004D247B" w:rsidRDefault="00A65E98" w:rsidP="00A65E98">
      <w:pPr>
        <w:tabs>
          <w:tab w:val="left" w:pos="567"/>
        </w:tabs>
        <w:spacing w:after="0" w:line="240" w:lineRule="auto"/>
        <w:rPr>
          <w:rFonts w:eastAsia="Calibri" w:cstheme="minorHAnsi"/>
          <w:color w:val="000000"/>
        </w:rPr>
      </w:pPr>
      <w:r w:rsidRPr="004D247B">
        <w:rPr>
          <w:rFonts w:eastAsia="Calibri" w:cstheme="minorHAnsi"/>
          <w:color w:val="000000"/>
        </w:rPr>
        <w:t xml:space="preserve">Priedas Nr. </w:t>
      </w:r>
      <w:r w:rsidR="006F6896" w:rsidRPr="004D247B">
        <w:rPr>
          <w:rFonts w:eastAsia="Calibri" w:cstheme="minorHAnsi"/>
          <w:color w:val="000000"/>
        </w:rPr>
        <w:t>2</w:t>
      </w:r>
      <w:r w:rsidRPr="004D247B">
        <w:rPr>
          <w:rFonts w:eastAsia="Calibri" w:cstheme="minorHAnsi"/>
          <w:color w:val="000000"/>
        </w:rPr>
        <w:t xml:space="preserve">. </w:t>
      </w:r>
      <w:r w:rsidR="00BC61BF" w:rsidRPr="004D247B">
        <w:rPr>
          <w:rFonts w:eastAsia="Calibri" w:cstheme="minorHAnsi"/>
          <w:color w:val="000000"/>
        </w:rPr>
        <w:t>EBVPD.</w:t>
      </w:r>
    </w:p>
    <w:p w14:paraId="3DAC0CA4" w14:textId="51858613" w:rsidR="00A65E98" w:rsidRPr="004D247B" w:rsidRDefault="00A65E98" w:rsidP="00A65E98">
      <w:pPr>
        <w:tabs>
          <w:tab w:val="left" w:pos="567"/>
        </w:tabs>
        <w:spacing w:after="0" w:line="240" w:lineRule="auto"/>
        <w:rPr>
          <w:rFonts w:eastAsia="Calibri" w:cstheme="minorHAnsi"/>
          <w:color w:val="000000"/>
        </w:rPr>
      </w:pPr>
      <w:r w:rsidRPr="004D247B">
        <w:rPr>
          <w:rFonts w:eastAsia="Calibri" w:cstheme="minorHAnsi"/>
          <w:color w:val="000000"/>
        </w:rPr>
        <w:t xml:space="preserve">Priedas Nr. </w:t>
      </w:r>
      <w:r w:rsidR="006F6896" w:rsidRPr="004D247B">
        <w:rPr>
          <w:rFonts w:eastAsia="Calibri" w:cstheme="minorHAnsi"/>
          <w:color w:val="000000"/>
        </w:rPr>
        <w:t>3</w:t>
      </w:r>
      <w:r w:rsidRPr="004D247B">
        <w:rPr>
          <w:rFonts w:eastAsia="Calibri" w:cstheme="minorHAnsi"/>
          <w:color w:val="000000"/>
        </w:rPr>
        <w:t xml:space="preserve">. </w:t>
      </w:r>
      <w:r w:rsidR="00BC61BF" w:rsidRPr="004D247B">
        <w:rPr>
          <w:rFonts w:eastAsia="Calibri" w:cstheme="minorHAnsi"/>
          <w:color w:val="000000"/>
        </w:rPr>
        <w:t>Techninė specifikacija.</w:t>
      </w:r>
    </w:p>
    <w:p w14:paraId="0C6DB27E" w14:textId="4D78AF5A" w:rsidR="00A65E98" w:rsidRPr="004D247B" w:rsidRDefault="00A65E98" w:rsidP="00A65E98">
      <w:pPr>
        <w:tabs>
          <w:tab w:val="left" w:pos="567"/>
        </w:tabs>
        <w:spacing w:after="0" w:line="240" w:lineRule="auto"/>
        <w:rPr>
          <w:rFonts w:eastAsia="Calibri" w:cstheme="minorHAnsi"/>
          <w:color w:val="000000"/>
        </w:rPr>
      </w:pPr>
      <w:r w:rsidRPr="004D247B">
        <w:rPr>
          <w:rFonts w:eastAsia="Calibri" w:cstheme="minorHAnsi"/>
          <w:color w:val="000000"/>
        </w:rPr>
        <w:t xml:space="preserve">Priedas Nr. </w:t>
      </w:r>
      <w:r w:rsidR="006F6896" w:rsidRPr="004D247B">
        <w:rPr>
          <w:rFonts w:eastAsia="Calibri" w:cstheme="minorHAnsi"/>
          <w:color w:val="000000"/>
        </w:rPr>
        <w:t>4</w:t>
      </w:r>
      <w:r w:rsidRPr="004D247B">
        <w:rPr>
          <w:rFonts w:eastAsia="Calibri" w:cstheme="minorHAnsi"/>
          <w:color w:val="000000"/>
        </w:rPr>
        <w:t xml:space="preserve">. </w:t>
      </w:r>
      <w:r w:rsidR="00D7097D" w:rsidRPr="004D247B">
        <w:rPr>
          <w:rFonts w:eastAsia="Calibri" w:cstheme="minorHAnsi"/>
          <w:color w:val="000000"/>
        </w:rPr>
        <w:t>Sutarti</w:t>
      </w:r>
      <w:r w:rsidR="00DC0770">
        <w:rPr>
          <w:rFonts w:eastAsia="Calibri" w:cstheme="minorHAnsi"/>
          <w:color w:val="000000"/>
        </w:rPr>
        <w:t>es projektas</w:t>
      </w:r>
      <w:r w:rsidR="00D7097D" w:rsidRPr="004D247B">
        <w:rPr>
          <w:rFonts w:eastAsia="Calibri" w:cstheme="minorHAnsi"/>
          <w:color w:val="000000"/>
        </w:rPr>
        <w:t>.</w:t>
      </w:r>
      <w:r w:rsidRPr="004D247B">
        <w:rPr>
          <w:rFonts w:eastAsia="Calibri" w:cstheme="minorHAnsi"/>
          <w:color w:val="000000"/>
        </w:rPr>
        <w:t xml:space="preserve"> </w:t>
      </w:r>
    </w:p>
    <w:p w14:paraId="6FA6E4A4" w14:textId="267C156B" w:rsidR="00A65E98" w:rsidRPr="00B637D8" w:rsidRDefault="00A65E98" w:rsidP="00CD196D">
      <w:pPr>
        <w:tabs>
          <w:tab w:val="left" w:pos="567"/>
        </w:tabs>
        <w:spacing w:after="0" w:line="240" w:lineRule="auto"/>
        <w:rPr>
          <w:rFonts w:eastAsia="Calibri" w:cstheme="minorHAnsi"/>
          <w:color w:val="FF0000"/>
        </w:rPr>
      </w:pPr>
      <w:r w:rsidRPr="00CA0260">
        <w:rPr>
          <w:rFonts w:eastAsia="Calibri" w:cstheme="minorHAnsi"/>
          <w:color w:val="000000"/>
        </w:rPr>
        <w:t xml:space="preserve">Priedas Nr. </w:t>
      </w:r>
      <w:r w:rsidR="006F6896" w:rsidRPr="00CA0260">
        <w:rPr>
          <w:rFonts w:eastAsia="Calibri" w:cstheme="minorHAnsi"/>
          <w:color w:val="000000"/>
        </w:rPr>
        <w:t>5</w:t>
      </w:r>
      <w:r w:rsidRPr="00CA0260">
        <w:rPr>
          <w:rFonts w:eastAsia="Calibri" w:cstheme="minorHAnsi"/>
          <w:color w:val="000000"/>
        </w:rPr>
        <w:t xml:space="preserve">. </w:t>
      </w:r>
      <w:r w:rsidR="00A07FE8" w:rsidRPr="00A07FE8">
        <w:rPr>
          <w:rFonts w:eastAsia="Calibri" w:cstheme="minorHAnsi"/>
          <w:color w:val="000000"/>
        </w:rPr>
        <w:t>Tiekėjo pašalinimo pagrindai</w:t>
      </w:r>
      <w:r w:rsidR="00CD196D">
        <w:rPr>
          <w:rFonts w:eastAsia="Calibri" w:cstheme="minorHAnsi"/>
          <w:color w:val="000000"/>
        </w:rPr>
        <w:t>.</w:t>
      </w:r>
    </w:p>
    <w:p w14:paraId="272063A7" w14:textId="77777777" w:rsidR="0073078E" w:rsidRDefault="0073078E" w:rsidP="00244BC8">
      <w:pPr>
        <w:tabs>
          <w:tab w:val="left" w:pos="567"/>
        </w:tabs>
        <w:spacing w:after="0" w:line="240" w:lineRule="auto"/>
        <w:rPr>
          <w:rFonts w:cstheme="minorHAnsi"/>
          <w:color w:val="000000" w:themeColor="text1"/>
        </w:rPr>
      </w:pPr>
    </w:p>
    <w:sectPr w:rsidR="0073078E" w:rsidSect="001F1672">
      <w:footerReference w:type="default" r:id="rId11"/>
      <w:headerReference w:type="first" r:id="rId12"/>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9F685" w14:textId="77777777" w:rsidR="00387F5C" w:rsidRDefault="00387F5C" w:rsidP="00D74512">
      <w:pPr>
        <w:spacing w:after="0" w:line="240" w:lineRule="auto"/>
      </w:pPr>
      <w:r>
        <w:separator/>
      </w:r>
    </w:p>
  </w:endnote>
  <w:endnote w:type="continuationSeparator" w:id="0">
    <w:p w14:paraId="7DC506CF" w14:textId="77777777" w:rsidR="00387F5C" w:rsidRDefault="00387F5C" w:rsidP="00D74512">
      <w:pPr>
        <w:spacing w:after="0" w:line="240" w:lineRule="auto"/>
      </w:pPr>
      <w:r>
        <w:continuationSeparator/>
      </w:r>
    </w:p>
  </w:endnote>
  <w:endnote w:type="continuationNotice" w:id="1">
    <w:p w14:paraId="3059DACA" w14:textId="77777777" w:rsidR="00387F5C" w:rsidRDefault="00387F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27F5" w14:textId="71A28ECA" w:rsidR="0069539B" w:rsidRPr="0074063D" w:rsidRDefault="0074063D" w:rsidP="0074063D">
    <w:pPr>
      <w:pStyle w:val="Footer"/>
      <w:jc w:val="right"/>
    </w:pPr>
    <w:r>
      <w:t>V20250311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C38B0" w14:textId="77777777" w:rsidR="00387F5C" w:rsidRDefault="00387F5C" w:rsidP="00D74512">
      <w:pPr>
        <w:spacing w:after="0" w:line="240" w:lineRule="auto"/>
      </w:pPr>
      <w:r>
        <w:separator/>
      </w:r>
    </w:p>
  </w:footnote>
  <w:footnote w:type="continuationSeparator" w:id="0">
    <w:p w14:paraId="19433B3E" w14:textId="77777777" w:rsidR="00387F5C" w:rsidRDefault="00387F5C" w:rsidP="00D74512">
      <w:pPr>
        <w:spacing w:after="0" w:line="240" w:lineRule="auto"/>
      </w:pPr>
      <w:r>
        <w:continuationSeparator/>
      </w:r>
    </w:p>
  </w:footnote>
  <w:footnote w:type="continuationNotice" w:id="1">
    <w:p w14:paraId="32C02E8E" w14:textId="77777777" w:rsidR="00387F5C" w:rsidRDefault="00387F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03E81" w14:textId="4138893C" w:rsidR="00E8213B" w:rsidRDefault="001F1672" w:rsidP="001F1672">
    <w:pPr>
      <w:pStyle w:val="Header"/>
      <w:jc w:val="center"/>
    </w:pPr>
    <w:r>
      <w:rPr>
        <w:noProof/>
        <w:sz w:val="16"/>
        <w:szCs w:val="16"/>
      </w:rPr>
      <w:drawing>
        <wp:inline distT="0" distB="0" distL="0" distR="0" wp14:anchorId="30F59405" wp14:editId="53F2AF6E">
          <wp:extent cx="1620000" cy="788742"/>
          <wp:effectExtent l="0" t="0" r="0" b="0"/>
          <wp:docPr id="5" name="Picture 5"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EF6"/>
    <w:multiLevelType w:val="multilevel"/>
    <w:tmpl w:val="BDCCBCCA"/>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CB0411"/>
    <w:multiLevelType w:val="multilevel"/>
    <w:tmpl w:val="81DC3224"/>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967AD"/>
    <w:multiLevelType w:val="hybridMultilevel"/>
    <w:tmpl w:val="9C3C494E"/>
    <w:lvl w:ilvl="0" w:tplc="A14C7852">
      <w:start w:val="1"/>
      <w:numFmt w:val="decimal"/>
      <w:lvlText w:val="%1."/>
      <w:lvlJc w:val="left"/>
      <w:pPr>
        <w:ind w:left="1080" w:hanging="720"/>
      </w:pPr>
      <w:rPr>
        <w:rFonts w:asciiTheme="minorHAnsi" w:eastAsia="Arial"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AB6E0F"/>
    <w:multiLevelType w:val="multilevel"/>
    <w:tmpl w:val="CC045756"/>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716"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515E33"/>
    <w:multiLevelType w:val="hybridMultilevel"/>
    <w:tmpl w:val="5E708A32"/>
    <w:lvl w:ilvl="0" w:tplc="1F28C87A">
      <w:start w:val="1"/>
      <w:numFmt w:val="upperRoman"/>
      <w:lvlText w:val="%1."/>
      <w:lvlJc w:val="left"/>
      <w:pPr>
        <w:ind w:left="2808" w:hanging="720"/>
      </w:pPr>
      <w:rPr>
        <w:rFonts w:eastAsiaTheme="minorHAnsi" w:hint="default"/>
        <w:b/>
        <w:bCs/>
      </w:rPr>
    </w:lvl>
    <w:lvl w:ilvl="1" w:tplc="04270019" w:tentative="1">
      <w:start w:val="1"/>
      <w:numFmt w:val="lowerLetter"/>
      <w:lvlText w:val="%2."/>
      <w:lvlJc w:val="left"/>
      <w:pPr>
        <w:ind w:left="3168" w:hanging="360"/>
      </w:pPr>
    </w:lvl>
    <w:lvl w:ilvl="2" w:tplc="0427001B" w:tentative="1">
      <w:start w:val="1"/>
      <w:numFmt w:val="lowerRoman"/>
      <w:lvlText w:val="%3."/>
      <w:lvlJc w:val="right"/>
      <w:pPr>
        <w:ind w:left="3888" w:hanging="180"/>
      </w:pPr>
    </w:lvl>
    <w:lvl w:ilvl="3" w:tplc="0427000F" w:tentative="1">
      <w:start w:val="1"/>
      <w:numFmt w:val="decimal"/>
      <w:lvlText w:val="%4."/>
      <w:lvlJc w:val="left"/>
      <w:pPr>
        <w:ind w:left="4608" w:hanging="360"/>
      </w:pPr>
    </w:lvl>
    <w:lvl w:ilvl="4" w:tplc="04270019" w:tentative="1">
      <w:start w:val="1"/>
      <w:numFmt w:val="lowerLetter"/>
      <w:lvlText w:val="%5."/>
      <w:lvlJc w:val="left"/>
      <w:pPr>
        <w:ind w:left="5328" w:hanging="360"/>
      </w:pPr>
    </w:lvl>
    <w:lvl w:ilvl="5" w:tplc="0427001B" w:tentative="1">
      <w:start w:val="1"/>
      <w:numFmt w:val="lowerRoman"/>
      <w:lvlText w:val="%6."/>
      <w:lvlJc w:val="right"/>
      <w:pPr>
        <w:ind w:left="6048" w:hanging="180"/>
      </w:pPr>
    </w:lvl>
    <w:lvl w:ilvl="6" w:tplc="0427000F" w:tentative="1">
      <w:start w:val="1"/>
      <w:numFmt w:val="decimal"/>
      <w:lvlText w:val="%7."/>
      <w:lvlJc w:val="left"/>
      <w:pPr>
        <w:ind w:left="6768" w:hanging="360"/>
      </w:pPr>
    </w:lvl>
    <w:lvl w:ilvl="7" w:tplc="04270019" w:tentative="1">
      <w:start w:val="1"/>
      <w:numFmt w:val="lowerLetter"/>
      <w:lvlText w:val="%8."/>
      <w:lvlJc w:val="left"/>
      <w:pPr>
        <w:ind w:left="7488" w:hanging="360"/>
      </w:pPr>
    </w:lvl>
    <w:lvl w:ilvl="8" w:tplc="0427001B" w:tentative="1">
      <w:start w:val="1"/>
      <w:numFmt w:val="lowerRoman"/>
      <w:lvlText w:val="%9."/>
      <w:lvlJc w:val="right"/>
      <w:pPr>
        <w:ind w:left="8208" w:hanging="180"/>
      </w:pPr>
    </w:lvl>
  </w:abstractNum>
  <w:abstractNum w:abstractNumId="6" w15:restartNumberingAfterBreak="0">
    <w:nsid w:val="27A50C7C"/>
    <w:multiLevelType w:val="multilevel"/>
    <w:tmpl w:val="5A5AC708"/>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6627DE"/>
    <w:multiLevelType w:val="multilevel"/>
    <w:tmpl w:val="1074A790"/>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1.%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B918E7"/>
    <w:multiLevelType w:val="multilevel"/>
    <w:tmpl w:val="3BAA3E90"/>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432"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571854"/>
    <w:multiLevelType w:val="multilevel"/>
    <w:tmpl w:val="470CEFAA"/>
    <w:lvl w:ilvl="0">
      <w:start w:val="1"/>
      <w:numFmt w:val="decimal"/>
      <w:lvlText w:val="%1."/>
      <w:lvlJc w:val="left"/>
      <w:pPr>
        <w:ind w:left="318" w:hanging="360"/>
      </w:pPr>
      <w:rPr>
        <w:rFonts w:hint="default"/>
        <w:b w:val="0"/>
        <w:bCs/>
        <w:i w:val="0"/>
        <w:iCs w:val="0"/>
      </w:rPr>
    </w:lvl>
    <w:lvl w:ilvl="1">
      <w:start w:val="1"/>
      <w:numFmt w:val="decimal"/>
      <w:isLgl/>
      <w:suff w:val="space"/>
      <w:lvlText w:val="23.%2."/>
      <w:lvlJc w:val="left"/>
      <w:pPr>
        <w:ind w:left="720" w:hanging="360"/>
      </w:pPr>
      <w:rPr>
        <w:rFonts w:eastAsiaTheme="minorHAnsi" w:hint="default"/>
      </w:rPr>
    </w:lvl>
    <w:lvl w:ilvl="2">
      <w:start w:val="1"/>
      <w:numFmt w:val="decimal"/>
      <w:isLgl/>
      <w:lvlText w:val="%1.%2.%3."/>
      <w:lvlJc w:val="left"/>
      <w:pPr>
        <w:ind w:left="1482" w:hanging="720"/>
      </w:pPr>
      <w:rPr>
        <w:rFonts w:eastAsiaTheme="minorHAnsi" w:hint="default"/>
      </w:rPr>
    </w:lvl>
    <w:lvl w:ilvl="3">
      <w:start w:val="1"/>
      <w:numFmt w:val="decimal"/>
      <w:isLgl/>
      <w:lvlText w:val="%1.%2.%3.%4."/>
      <w:lvlJc w:val="left"/>
      <w:pPr>
        <w:ind w:left="1884" w:hanging="720"/>
      </w:pPr>
      <w:rPr>
        <w:rFonts w:eastAsiaTheme="minorHAnsi" w:hint="default"/>
      </w:rPr>
    </w:lvl>
    <w:lvl w:ilvl="4">
      <w:start w:val="1"/>
      <w:numFmt w:val="decimal"/>
      <w:isLgl/>
      <w:lvlText w:val="%1.%2.%3.%4.%5."/>
      <w:lvlJc w:val="left"/>
      <w:pPr>
        <w:ind w:left="2646" w:hanging="1080"/>
      </w:pPr>
      <w:rPr>
        <w:rFonts w:eastAsiaTheme="minorHAnsi" w:hint="default"/>
      </w:rPr>
    </w:lvl>
    <w:lvl w:ilvl="5">
      <w:start w:val="1"/>
      <w:numFmt w:val="decimal"/>
      <w:isLgl/>
      <w:lvlText w:val="%1.%2.%3.%4.%5.%6."/>
      <w:lvlJc w:val="left"/>
      <w:pPr>
        <w:ind w:left="3048" w:hanging="1080"/>
      </w:pPr>
      <w:rPr>
        <w:rFonts w:eastAsiaTheme="minorHAnsi" w:hint="default"/>
      </w:rPr>
    </w:lvl>
    <w:lvl w:ilvl="6">
      <w:start w:val="1"/>
      <w:numFmt w:val="decimal"/>
      <w:isLgl/>
      <w:lvlText w:val="%1.%2.%3.%4.%5.%6.%7."/>
      <w:lvlJc w:val="left"/>
      <w:pPr>
        <w:ind w:left="3810" w:hanging="1440"/>
      </w:pPr>
      <w:rPr>
        <w:rFonts w:eastAsiaTheme="minorHAnsi" w:hint="default"/>
      </w:rPr>
    </w:lvl>
    <w:lvl w:ilvl="7">
      <w:start w:val="1"/>
      <w:numFmt w:val="decimal"/>
      <w:isLgl/>
      <w:lvlText w:val="%1.%2.%3.%4.%5.%6.%7.%8."/>
      <w:lvlJc w:val="left"/>
      <w:pPr>
        <w:ind w:left="4212" w:hanging="1440"/>
      </w:pPr>
      <w:rPr>
        <w:rFonts w:eastAsiaTheme="minorHAnsi" w:hint="default"/>
      </w:rPr>
    </w:lvl>
    <w:lvl w:ilvl="8">
      <w:start w:val="1"/>
      <w:numFmt w:val="decimal"/>
      <w:isLgl/>
      <w:lvlText w:val="%1.%2.%3.%4.%5.%6.%7.%8.%9."/>
      <w:lvlJc w:val="left"/>
      <w:pPr>
        <w:ind w:left="4974" w:hanging="1800"/>
      </w:pPr>
      <w:rPr>
        <w:rFonts w:eastAsiaTheme="minorHAnsi" w:hint="default"/>
      </w:rPr>
    </w:lvl>
  </w:abstractNum>
  <w:abstractNum w:abstractNumId="11" w15:restartNumberingAfterBreak="0">
    <w:nsid w:val="4C1875AA"/>
    <w:multiLevelType w:val="multilevel"/>
    <w:tmpl w:val="C5003020"/>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D6C6334"/>
    <w:multiLevelType w:val="multilevel"/>
    <w:tmpl w:val="365AA3DC"/>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00" w:hanging="432"/>
      </w:pPr>
      <w:rPr>
        <w:rFonts w:hint="default"/>
        <w:b w:val="0"/>
        <w:i w:val="0"/>
        <w:iCs w:val="0"/>
        <w:color w:val="auto"/>
      </w:rPr>
    </w:lvl>
    <w:lvl w:ilvl="2">
      <w:start w:val="1"/>
      <w:numFmt w:val="decimal"/>
      <w:suff w:val="space"/>
      <w:lvlText w:val="%15.%2.%3."/>
      <w:lvlJc w:val="left"/>
      <w:pPr>
        <w:ind w:left="1355" w:hanging="504"/>
      </w:pPr>
      <w:rPr>
        <w:rFonts w:asciiTheme="minorHAnsi" w:hAnsiTheme="minorHAnsi" w:cstheme="minorHAnsi"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D8F2440"/>
    <w:multiLevelType w:val="hybridMultilevel"/>
    <w:tmpl w:val="3758B704"/>
    <w:lvl w:ilvl="0" w:tplc="A14C7852">
      <w:start w:val="1"/>
      <w:numFmt w:val="decimal"/>
      <w:lvlText w:val="%1."/>
      <w:lvlJc w:val="left"/>
      <w:pPr>
        <w:ind w:left="720" w:hanging="360"/>
      </w:pPr>
      <w:rPr>
        <w:rFonts w:asciiTheme="minorHAnsi" w:eastAsia="Arial"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8030FDF"/>
    <w:multiLevelType w:val="multilevel"/>
    <w:tmpl w:val="F462EDF0"/>
    <w:lvl w:ilvl="0">
      <w:start w:val="1"/>
      <w:numFmt w:val="decimal"/>
      <w:lvlText w:val="%1."/>
      <w:lvlJc w:val="left"/>
      <w:pPr>
        <w:ind w:left="318" w:hanging="360"/>
      </w:pPr>
      <w:rPr>
        <w:rFonts w:hint="default"/>
        <w:b w:val="0"/>
        <w:bCs/>
        <w:i w:val="0"/>
        <w:iCs w:val="0"/>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482" w:hanging="720"/>
      </w:pPr>
      <w:rPr>
        <w:rFonts w:eastAsiaTheme="minorHAnsi" w:hint="default"/>
      </w:rPr>
    </w:lvl>
    <w:lvl w:ilvl="3">
      <w:start w:val="1"/>
      <w:numFmt w:val="decimal"/>
      <w:isLgl/>
      <w:lvlText w:val="%1.%2.%3.%4."/>
      <w:lvlJc w:val="left"/>
      <w:pPr>
        <w:ind w:left="1884" w:hanging="720"/>
      </w:pPr>
      <w:rPr>
        <w:rFonts w:eastAsiaTheme="minorHAnsi" w:hint="default"/>
      </w:rPr>
    </w:lvl>
    <w:lvl w:ilvl="4">
      <w:start w:val="1"/>
      <w:numFmt w:val="decimal"/>
      <w:isLgl/>
      <w:lvlText w:val="%1.%2.%3.%4.%5."/>
      <w:lvlJc w:val="left"/>
      <w:pPr>
        <w:ind w:left="2646" w:hanging="1080"/>
      </w:pPr>
      <w:rPr>
        <w:rFonts w:eastAsiaTheme="minorHAnsi" w:hint="default"/>
      </w:rPr>
    </w:lvl>
    <w:lvl w:ilvl="5">
      <w:start w:val="1"/>
      <w:numFmt w:val="decimal"/>
      <w:isLgl/>
      <w:lvlText w:val="%1.%2.%3.%4.%5.%6."/>
      <w:lvlJc w:val="left"/>
      <w:pPr>
        <w:ind w:left="3048" w:hanging="1080"/>
      </w:pPr>
      <w:rPr>
        <w:rFonts w:eastAsiaTheme="minorHAnsi" w:hint="default"/>
      </w:rPr>
    </w:lvl>
    <w:lvl w:ilvl="6">
      <w:start w:val="1"/>
      <w:numFmt w:val="decimal"/>
      <w:isLgl/>
      <w:lvlText w:val="%1.%2.%3.%4.%5.%6.%7."/>
      <w:lvlJc w:val="left"/>
      <w:pPr>
        <w:ind w:left="3810" w:hanging="1440"/>
      </w:pPr>
      <w:rPr>
        <w:rFonts w:eastAsiaTheme="minorHAnsi" w:hint="default"/>
      </w:rPr>
    </w:lvl>
    <w:lvl w:ilvl="7">
      <w:start w:val="1"/>
      <w:numFmt w:val="decimal"/>
      <w:isLgl/>
      <w:lvlText w:val="%1.%2.%3.%4.%5.%6.%7.%8."/>
      <w:lvlJc w:val="left"/>
      <w:pPr>
        <w:ind w:left="4212" w:hanging="1440"/>
      </w:pPr>
      <w:rPr>
        <w:rFonts w:eastAsiaTheme="minorHAnsi" w:hint="default"/>
      </w:rPr>
    </w:lvl>
    <w:lvl w:ilvl="8">
      <w:start w:val="1"/>
      <w:numFmt w:val="decimal"/>
      <w:isLgl/>
      <w:lvlText w:val="%1.%2.%3.%4.%5.%6.%7.%8.%9."/>
      <w:lvlJc w:val="left"/>
      <w:pPr>
        <w:ind w:left="4974" w:hanging="1800"/>
      </w:pPr>
      <w:rPr>
        <w:rFonts w:eastAsiaTheme="minorHAnsi" w:hint="default"/>
      </w:rPr>
    </w:lvl>
  </w:abstractNum>
  <w:num w:numId="1" w16cid:durableId="834610811">
    <w:abstractNumId w:val="2"/>
  </w:num>
  <w:num w:numId="2" w16cid:durableId="539704483">
    <w:abstractNumId w:val="10"/>
  </w:num>
  <w:num w:numId="3" w16cid:durableId="670068469">
    <w:abstractNumId w:val="5"/>
  </w:num>
  <w:num w:numId="4" w16cid:durableId="1640840808">
    <w:abstractNumId w:val="7"/>
  </w:num>
  <w:num w:numId="5" w16cid:durableId="115491914">
    <w:abstractNumId w:val="3"/>
  </w:num>
  <w:num w:numId="6" w16cid:durableId="1987973350">
    <w:abstractNumId w:val="8"/>
  </w:num>
  <w:num w:numId="7" w16cid:durableId="1202669164">
    <w:abstractNumId w:val="14"/>
  </w:num>
  <w:num w:numId="8" w16cid:durableId="1723626833">
    <w:abstractNumId w:val="14"/>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1."/>
        <w:lvlJc w:val="left"/>
        <w:pPr>
          <w:ind w:left="720" w:hanging="360"/>
        </w:pPr>
        <w:rPr>
          <w:rFonts w:asciiTheme="minorHAnsi" w:eastAsiaTheme="minorHAnsi" w:hAnsiTheme="minorHAnsi" w:cstheme="minorHAnsi" w:hint="default"/>
          <w:b w:val="0"/>
          <w:bCs w:val="0"/>
          <w:i w:val="0"/>
          <w:iCs w:val="0"/>
          <w:color w:val="auto"/>
          <w:sz w:val="22"/>
          <w:szCs w:val="22"/>
        </w:rPr>
      </w:lvl>
    </w:lvlOverride>
    <w:lvlOverride w:ilvl="2">
      <w:lvl w:ilvl="2">
        <w:start w:val="1"/>
        <w:numFmt w:val="decimal"/>
        <w:isLgl/>
        <w:lvlText w:val="%1.%2.%3."/>
        <w:lvlJc w:val="left"/>
        <w:pPr>
          <w:ind w:left="1482" w:hanging="720"/>
        </w:pPr>
        <w:rPr>
          <w:rFonts w:eastAsiaTheme="minorHAnsi" w:hint="default"/>
        </w:rPr>
      </w:lvl>
    </w:lvlOverride>
    <w:lvlOverride w:ilvl="3">
      <w:lvl w:ilvl="3">
        <w:start w:val="1"/>
        <w:numFmt w:val="decimal"/>
        <w:isLgl/>
        <w:lvlText w:val="%1.%2.%3.%4."/>
        <w:lvlJc w:val="left"/>
        <w:pPr>
          <w:ind w:left="1884" w:hanging="720"/>
        </w:pPr>
        <w:rPr>
          <w:rFonts w:eastAsiaTheme="minorHAnsi" w:hint="default"/>
        </w:rPr>
      </w:lvl>
    </w:lvlOverride>
    <w:lvlOverride w:ilvl="4">
      <w:lvl w:ilvl="4">
        <w:start w:val="1"/>
        <w:numFmt w:val="decimal"/>
        <w:isLgl/>
        <w:lvlText w:val="%1.%2.%3.%4.%5."/>
        <w:lvlJc w:val="left"/>
        <w:pPr>
          <w:ind w:left="2646" w:hanging="1080"/>
        </w:pPr>
        <w:rPr>
          <w:rFonts w:eastAsiaTheme="minorHAnsi" w:hint="default"/>
        </w:rPr>
      </w:lvl>
    </w:lvlOverride>
    <w:lvlOverride w:ilvl="5">
      <w:lvl w:ilvl="5">
        <w:start w:val="1"/>
        <w:numFmt w:val="decimal"/>
        <w:isLgl/>
        <w:lvlText w:val="%1.%2.%3.%4.%5.%6."/>
        <w:lvlJc w:val="left"/>
        <w:pPr>
          <w:ind w:left="3048" w:hanging="1080"/>
        </w:pPr>
        <w:rPr>
          <w:rFonts w:eastAsiaTheme="minorHAnsi" w:hint="default"/>
        </w:rPr>
      </w:lvl>
    </w:lvlOverride>
    <w:lvlOverride w:ilvl="6">
      <w:lvl w:ilvl="6">
        <w:start w:val="1"/>
        <w:numFmt w:val="decimal"/>
        <w:isLgl/>
        <w:lvlText w:val="%1.%2.%3.%4.%5.%6.%7."/>
        <w:lvlJc w:val="left"/>
        <w:pPr>
          <w:ind w:left="3810" w:hanging="1440"/>
        </w:pPr>
        <w:rPr>
          <w:rFonts w:eastAsiaTheme="minorHAnsi" w:hint="default"/>
        </w:rPr>
      </w:lvl>
    </w:lvlOverride>
    <w:lvlOverride w:ilvl="7">
      <w:lvl w:ilvl="7">
        <w:start w:val="1"/>
        <w:numFmt w:val="decimal"/>
        <w:isLgl/>
        <w:lvlText w:val="%1.%2.%3.%4.%5.%6.%7.%8."/>
        <w:lvlJc w:val="left"/>
        <w:pPr>
          <w:ind w:left="4212" w:hanging="1440"/>
        </w:pPr>
        <w:rPr>
          <w:rFonts w:eastAsiaTheme="minorHAnsi" w:hint="default"/>
        </w:rPr>
      </w:lvl>
    </w:lvlOverride>
    <w:lvlOverride w:ilvl="8">
      <w:lvl w:ilvl="8">
        <w:start w:val="1"/>
        <w:numFmt w:val="decimal"/>
        <w:isLgl/>
        <w:lvlText w:val="%1.%2.%3.%4.%5.%6.%7.%8.%9."/>
        <w:lvlJc w:val="left"/>
        <w:pPr>
          <w:ind w:left="4974" w:hanging="1800"/>
        </w:pPr>
        <w:rPr>
          <w:rFonts w:eastAsiaTheme="minorHAnsi" w:hint="default"/>
        </w:rPr>
      </w:lvl>
    </w:lvlOverride>
  </w:num>
  <w:num w:numId="9" w16cid:durableId="827669787">
    <w:abstractNumId w:val="0"/>
  </w:num>
  <w:num w:numId="10" w16cid:durableId="216824998">
    <w:abstractNumId w:val="11"/>
  </w:num>
  <w:num w:numId="11" w16cid:durableId="1112094426">
    <w:abstractNumId w:val="1"/>
  </w:num>
  <w:num w:numId="12" w16cid:durableId="812913733">
    <w:abstractNumId w:val="12"/>
  </w:num>
  <w:num w:numId="13" w16cid:durableId="1506237851">
    <w:abstractNumId w:val="13"/>
  </w:num>
  <w:num w:numId="14" w16cid:durableId="1136072285">
    <w:abstractNumId w:val="6"/>
  </w:num>
  <w:num w:numId="15" w16cid:durableId="1711615166">
    <w:abstractNumId w:val="9"/>
  </w:num>
  <w:num w:numId="16" w16cid:durableId="859702332">
    <w:abstractNumId w:val="4"/>
  </w:num>
  <w:num w:numId="17" w16cid:durableId="1743678725">
    <w:abstractNumId w:val="14"/>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2."/>
        <w:lvlJc w:val="left"/>
        <w:pPr>
          <w:ind w:left="720" w:hanging="360"/>
        </w:pPr>
        <w:rPr>
          <w:rFonts w:asciiTheme="minorHAnsi" w:eastAsiaTheme="minorHAnsi" w:hAnsiTheme="minorHAnsi" w:cstheme="minorHAnsi" w:hint="default"/>
          <w:b w:val="0"/>
          <w:bCs w:val="0"/>
          <w:i w:val="0"/>
          <w:iCs w:val="0"/>
          <w:color w:val="auto"/>
          <w:sz w:val="22"/>
          <w:szCs w:val="22"/>
        </w:rPr>
      </w:lvl>
    </w:lvlOverride>
    <w:lvlOverride w:ilvl="2">
      <w:lvl w:ilvl="2">
        <w:start w:val="1"/>
        <w:numFmt w:val="decimal"/>
        <w:isLgl/>
        <w:lvlText w:val="%1.%2.%3."/>
        <w:lvlJc w:val="left"/>
        <w:pPr>
          <w:ind w:left="1482" w:hanging="720"/>
        </w:pPr>
        <w:rPr>
          <w:rFonts w:eastAsiaTheme="minorHAnsi" w:hint="default"/>
        </w:rPr>
      </w:lvl>
    </w:lvlOverride>
    <w:lvlOverride w:ilvl="3">
      <w:lvl w:ilvl="3">
        <w:start w:val="1"/>
        <w:numFmt w:val="decimal"/>
        <w:isLgl/>
        <w:lvlText w:val="%1.%2.%3.%4."/>
        <w:lvlJc w:val="left"/>
        <w:pPr>
          <w:ind w:left="1884" w:hanging="720"/>
        </w:pPr>
        <w:rPr>
          <w:rFonts w:eastAsiaTheme="minorHAnsi" w:hint="default"/>
        </w:rPr>
      </w:lvl>
    </w:lvlOverride>
    <w:lvlOverride w:ilvl="4">
      <w:lvl w:ilvl="4">
        <w:start w:val="1"/>
        <w:numFmt w:val="decimal"/>
        <w:isLgl/>
        <w:lvlText w:val="%1.%2.%3.%4.%5."/>
        <w:lvlJc w:val="left"/>
        <w:pPr>
          <w:ind w:left="2646" w:hanging="1080"/>
        </w:pPr>
        <w:rPr>
          <w:rFonts w:eastAsiaTheme="minorHAnsi" w:hint="default"/>
        </w:rPr>
      </w:lvl>
    </w:lvlOverride>
    <w:lvlOverride w:ilvl="5">
      <w:lvl w:ilvl="5">
        <w:start w:val="1"/>
        <w:numFmt w:val="decimal"/>
        <w:isLgl/>
        <w:lvlText w:val="%1.%2.%3.%4.%5.%6."/>
        <w:lvlJc w:val="left"/>
        <w:pPr>
          <w:ind w:left="3048" w:hanging="1080"/>
        </w:pPr>
        <w:rPr>
          <w:rFonts w:eastAsiaTheme="minorHAnsi" w:hint="default"/>
        </w:rPr>
      </w:lvl>
    </w:lvlOverride>
    <w:lvlOverride w:ilvl="6">
      <w:lvl w:ilvl="6">
        <w:start w:val="1"/>
        <w:numFmt w:val="decimal"/>
        <w:isLgl/>
        <w:lvlText w:val="%1.%2.%3.%4.%5.%6.%7."/>
        <w:lvlJc w:val="left"/>
        <w:pPr>
          <w:ind w:left="3810" w:hanging="1440"/>
        </w:pPr>
        <w:rPr>
          <w:rFonts w:eastAsiaTheme="minorHAnsi" w:hint="default"/>
        </w:rPr>
      </w:lvl>
    </w:lvlOverride>
    <w:lvlOverride w:ilvl="7">
      <w:lvl w:ilvl="7">
        <w:start w:val="1"/>
        <w:numFmt w:val="decimal"/>
        <w:isLgl/>
        <w:lvlText w:val="%1.%2.%3.%4.%5.%6.%7.%8."/>
        <w:lvlJc w:val="left"/>
        <w:pPr>
          <w:ind w:left="4212" w:hanging="1440"/>
        </w:pPr>
        <w:rPr>
          <w:rFonts w:eastAsiaTheme="minorHAnsi" w:hint="default"/>
        </w:rPr>
      </w:lvl>
    </w:lvlOverride>
    <w:lvlOverride w:ilvl="8">
      <w:lvl w:ilvl="8">
        <w:start w:val="1"/>
        <w:numFmt w:val="decimal"/>
        <w:isLgl/>
        <w:lvlText w:val="%1.%2.%3.%4.%5.%6.%7.%8.%9."/>
        <w:lvlJc w:val="left"/>
        <w:pPr>
          <w:ind w:left="4974" w:hanging="1800"/>
        </w:pPr>
        <w:rPr>
          <w:rFonts w:eastAsiaTheme="minorHAnsi"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696"/>
    <w:rsid w:val="00000918"/>
    <w:rsid w:val="00001D26"/>
    <w:rsid w:val="000021C6"/>
    <w:rsid w:val="00005182"/>
    <w:rsid w:val="00005586"/>
    <w:rsid w:val="00007C89"/>
    <w:rsid w:val="0001131C"/>
    <w:rsid w:val="00013FB3"/>
    <w:rsid w:val="000152DE"/>
    <w:rsid w:val="0001565D"/>
    <w:rsid w:val="00015813"/>
    <w:rsid w:val="000164A6"/>
    <w:rsid w:val="0002021E"/>
    <w:rsid w:val="000225A3"/>
    <w:rsid w:val="00022734"/>
    <w:rsid w:val="00022944"/>
    <w:rsid w:val="00022C30"/>
    <w:rsid w:val="000231EA"/>
    <w:rsid w:val="00023271"/>
    <w:rsid w:val="0002329C"/>
    <w:rsid w:val="0002472D"/>
    <w:rsid w:val="0002483C"/>
    <w:rsid w:val="00025DD6"/>
    <w:rsid w:val="000260CE"/>
    <w:rsid w:val="000318F8"/>
    <w:rsid w:val="00032FFC"/>
    <w:rsid w:val="00033AE7"/>
    <w:rsid w:val="000354D8"/>
    <w:rsid w:val="00036338"/>
    <w:rsid w:val="000377BB"/>
    <w:rsid w:val="00040EFD"/>
    <w:rsid w:val="00041D97"/>
    <w:rsid w:val="00042483"/>
    <w:rsid w:val="00042B91"/>
    <w:rsid w:val="00043E22"/>
    <w:rsid w:val="000443C1"/>
    <w:rsid w:val="00044BE9"/>
    <w:rsid w:val="0004570C"/>
    <w:rsid w:val="00045B82"/>
    <w:rsid w:val="0005018A"/>
    <w:rsid w:val="00050709"/>
    <w:rsid w:val="00051098"/>
    <w:rsid w:val="00052A35"/>
    <w:rsid w:val="00053186"/>
    <w:rsid w:val="00054526"/>
    <w:rsid w:val="000547BB"/>
    <w:rsid w:val="00057A04"/>
    <w:rsid w:val="0006056B"/>
    <w:rsid w:val="00064179"/>
    <w:rsid w:val="00066E5C"/>
    <w:rsid w:val="00070409"/>
    <w:rsid w:val="000714E7"/>
    <w:rsid w:val="00071AE3"/>
    <w:rsid w:val="00072476"/>
    <w:rsid w:val="00072724"/>
    <w:rsid w:val="000732C2"/>
    <w:rsid w:val="00073388"/>
    <w:rsid w:val="0007491F"/>
    <w:rsid w:val="000749F0"/>
    <w:rsid w:val="00074B3B"/>
    <w:rsid w:val="00074BF3"/>
    <w:rsid w:val="00074DEC"/>
    <w:rsid w:val="00077C35"/>
    <w:rsid w:val="0008072A"/>
    <w:rsid w:val="0008078F"/>
    <w:rsid w:val="000811B4"/>
    <w:rsid w:val="00081B71"/>
    <w:rsid w:val="00081C46"/>
    <w:rsid w:val="00083A9B"/>
    <w:rsid w:val="00083BA5"/>
    <w:rsid w:val="00085A23"/>
    <w:rsid w:val="00085A67"/>
    <w:rsid w:val="00086318"/>
    <w:rsid w:val="0008634F"/>
    <w:rsid w:val="0008639D"/>
    <w:rsid w:val="00090934"/>
    <w:rsid w:val="000912A9"/>
    <w:rsid w:val="000926FA"/>
    <w:rsid w:val="00092E1A"/>
    <w:rsid w:val="0009458F"/>
    <w:rsid w:val="000945A9"/>
    <w:rsid w:val="0009685D"/>
    <w:rsid w:val="000972D0"/>
    <w:rsid w:val="000A0D74"/>
    <w:rsid w:val="000A3084"/>
    <w:rsid w:val="000A3AAC"/>
    <w:rsid w:val="000A48DE"/>
    <w:rsid w:val="000A498D"/>
    <w:rsid w:val="000A59EA"/>
    <w:rsid w:val="000A7A20"/>
    <w:rsid w:val="000B2624"/>
    <w:rsid w:val="000B42A9"/>
    <w:rsid w:val="000B5F64"/>
    <w:rsid w:val="000B659E"/>
    <w:rsid w:val="000B7F94"/>
    <w:rsid w:val="000C0636"/>
    <w:rsid w:val="000C17E8"/>
    <w:rsid w:val="000C1B80"/>
    <w:rsid w:val="000C2AC2"/>
    <w:rsid w:val="000C3CDD"/>
    <w:rsid w:val="000C423A"/>
    <w:rsid w:val="000C5402"/>
    <w:rsid w:val="000C5B8B"/>
    <w:rsid w:val="000C6EB0"/>
    <w:rsid w:val="000C7B7B"/>
    <w:rsid w:val="000D21BD"/>
    <w:rsid w:val="000D333F"/>
    <w:rsid w:val="000D3776"/>
    <w:rsid w:val="000D4229"/>
    <w:rsid w:val="000D58E9"/>
    <w:rsid w:val="000D5A94"/>
    <w:rsid w:val="000D64C2"/>
    <w:rsid w:val="000D6575"/>
    <w:rsid w:val="000D6F9C"/>
    <w:rsid w:val="000E2C61"/>
    <w:rsid w:val="000E48F2"/>
    <w:rsid w:val="000E4CAD"/>
    <w:rsid w:val="000E5061"/>
    <w:rsid w:val="000E652F"/>
    <w:rsid w:val="000E773D"/>
    <w:rsid w:val="000F0569"/>
    <w:rsid w:val="000F4354"/>
    <w:rsid w:val="000F50DC"/>
    <w:rsid w:val="000F6A15"/>
    <w:rsid w:val="000F75AB"/>
    <w:rsid w:val="000F760D"/>
    <w:rsid w:val="000F7A36"/>
    <w:rsid w:val="000F7D84"/>
    <w:rsid w:val="001017E0"/>
    <w:rsid w:val="00102C6F"/>
    <w:rsid w:val="0010586B"/>
    <w:rsid w:val="00106DB8"/>
    <w:rsid w:val="0011219D"/>
    <w:rsid w:val="001135C0"/>
    <w:rsid w:val="0011363B"/>
    <w:rsid w:val="001136CC"/>
    <w:rsid w:val="00113E36"/>
    <w:rsid w:val="00115990"/>
    <w:rsid w:val="001164B0"/>
    <w:rsid w:val="00116B21"/>
    <w:rsid w:val="001170CE"/>
    <w:rsid w:val="00117389"/>
    <w:rsid w:val="00120456"/>
    <w:rsid w:val="001229B7"/>
    <w:rsid w:val="00123EBE"/>
    <w:rsid w:val="00125568"/>
    <w:rsid w:val="001257DE"/>
    <w:rsid w:val="00125E08"/>
    <w:rsid w:val="00126888"/>
    <w:rsid w:val="00130149"/>
    <w:rsid w:val="00130930"/>
    <w:rsid w:val="00130FFD"/>
    <w:rsid w:val="00131AE3"/>
    <w:rsid w:val="00132409"/>
    <w:rsid w:val="00133557"/>
    <w:rsid w:val="00133EFE"/>
    <w:rsid w:val="001352A8"/>
    <w:rsid w:val="00136884"/>
    <w:rsid w:val="0013785A"/>
    <w:rsid w:val="00140900"/>
    <w:rsid w:val="00143004"/>
    <w:rsid w:val="00145599"/>
    <w:rsid w:val="0014585B"/>
    <w:rsid w:val="00146CDD"/>
    <w:rsid w:val="0014719B"/>
    <w:rsid w:val="00150902"/>
    <w:rsid w:val="00150EB7"/>
    <w:rsid w:val="001510C0"/>
    <w:rsid w:val="001511E3"/>
    <w:rsid w:val="00151292"/>
    <w:rsid w:val="00151A40"/>
    <w:rsid w:val="00151D2A"/>
    <w:rsid w:val="0015253C"/>
    <w:rsid w:val="001538B4"/>
    <w:rsid w:val="00155B35"/>
    <w:rsid w:val="00156B57"/>
    <w:rsid w:val="00156D8C"/>
    <w:rsid w:val="00162AFD"/>
    <w:rsid w:val="00162C83"/>
    <w:rsid w:val="00165CEE"/>
    <w:rsid w:val="0017060A"/>
    <w:rsid w:val="001712C8"/>
    <w:rsid w:val="00171306"/>
    <w:rsid w:val="00171391"/>
    <w:rsid w:val="001731F0"/>
    <w:rsid w:val="0017707B"/>
    <w:rsid w:val="001776AD"/>
    <w:rsid w:val="00177BFE"/>
    <w:rsid w:val="00181061"/>
    <w:rsid w:val="001812B0"/>
    <w:rsid w:val="00181A4E"/>
    <w:rsid w:val="00181F8E"/>
    <w:rsid w:val="001829AD"/>
    <w:rsid w:val="001836DF"/>
    <w:rsid w:val="00183720"/>
    <w:rsid w:val="00183A76"/>
    <w:rsid w:val="001859C4"/>
    <w:rsid w:val="0018608F"/>
    <w:rsid w:val="001867CA"/>
    <w:rsid w:val="00186892"/>
    <w:rsid w:val="00186BD7"/>
    <w:rsid w:val="001877DC"/>
    <w:rsid w:val="00187DAC"/>
    <w:rsid w:val="00190287"/>
    <w:rsid w:val="001905B6"/>
    <w:rsid w:val="00190D34"/>
    <w:rsid w:val="00191741"/>
    <w:rsid w:val="001919AE"/>
    <w:rsid w:val="00191B3A"/>
    <w:rsid w:val="00194C69"/>
    <w:rsid w:val="00195341"/>
    <w:rsid w:val="00195F3A"/>
    <w:rsid w:val="00196623"/>
    <w:rsid w:val="00196D8D"/>
    <w:rsid w:val="001971E9"/>
    <w:rsid w:val="001976DA"/>
    <w:rsid w:val="001A2F9A"/>
    <w:rsid w:val="001A3C4D"/>
    <w:rsid w:val="001A3EA8"/>
    <w:rsid w:val="001A4FB8"/>
    <w:rsid w:val="001B25F2"/>
    <w:rsid w:val="001B28B4"/>
    <w:rsid w:val="001B2B58"/>
    <w:rsid w:val="001B308A"/>
    <w:rsid w:val="001B3540"/>
    <w:rsid w:val="001B416A"/>
    <w:rsid w:val="001B51ED"/>
    <w:rsid w:val="001C077B"/>
    <w:rsid w:val="001C29C3"/>
    <w:rsid w:val="001C6DD3"/>
    <w:rsid w:val="001C6FED"/>
    <w:rsid w:val="001D0A72"/>
    <w:rsid w:val="001D0D70"/>
    <w:rsid w:val="001D2C6C"/>
    <w:rsid w:val="001D3706"/>
    <w:rsid w:val="001D40C2"/>
    <w:rsid w:val="001D56BA"/>
    <w:rsid w:val="001D61FB"/>
    <w:rsid w:val="001D6537"/>
    <w:rsid w:val="001D6A22"/>
    <w:rsid w:val="001E0245"/>
    <w:rsid w:val="001E3094"/>
    <w:rsid w:val="001E3C05"/>
    <w:rsid w:val="001E4A4A"/>
    <w:rsid w:val="001E52C6"/>
    <w:rsid w:val="001E5FD2"/>
    <w:rsid w:val="001E61E4"/>
    <w:rsid w:val="001E7235"/>
    <w:rsid w:val="001E7A27"/>
    <w:rsid w:val="001F07F9"/>
    <w:rsid w:val="001F1468"/>
    <w:rsid w:val="001F1672"/>
    <w:rsid w:val="001F2763"/>
    <w:rsid w:val="001F2CFA"/>
    <w:rsid w:val="001F2D10"/>
    <w:rsid w:val="001F3B4D"/>
    <w:rsid w:val="001F41AA"/>
    <w:rsid w:val="001F5B00"/>
    <w:rsid w:val="001F6269"/>
    <w:rsid w:val="0020003D"/>
    <w:rsid w:val="00200083"/>
    <w:rsid w:val="002023DA"/>
    <w:rsid w:val="00202972"/>
    <w:rsid w:val="0020318F"/>
    <w:rsid w:val="0020340C"/>
    <w:rsid w:val="00204E5C"/>
    <w:rsid w:val="00205D86"/>
    <w:rsid w:val="00205E7C"/>
    <w:rsid w:val="00206637"/>
    <w:rsid w:val="002141A0"/>
    <w:rsid w:val="002141BE"/>
    <w:rsid w:val="00214829"/>
    <w:rsid w:val="00214BF0"/>
    <w:rsid w:val="00215A73"/>
    <w:rsid w:val="00217BD0"/>
    <w:rsid w:val="002202AC"/>
    <w:rsid w:val="00220CD6"/>
    <w:rsid w:val="002221D5"/>
    <w:rsid w:val="00225DED"/>
    <w:rsid w:val="00226AF3"/>
    <w:rsid w:val="002340EC"/>
    <w:rsid w:val="002345ED"/>
    <w:rsid w:val="00234984"/>
    <w:rsid w:val="00237BC7"/>
    <w:rsid w:val="00237FF7"/>
    <w:rsid w:val="00240453"/>
    <w:rsid w:val="00240898"/>
    <w:rsid w:val="0024173F"/>
    <w:rsid w:val="002422F1"/>
    <w:rsid w:val="00243629"/>
    <w:rsid w:val="00244BC8"/>
    <w:rsid w:val="00244D28"/>
    <w:rsid w:val="002456B6"/>
    <w:rsid w:val="0024613C"/>
    <w:rsid w:val="002502C1"/>
    <w:rsid w:val="00251B7A"/>
    <w:rsid w:val="002525B6"/>
    <w:rsid w:val="0025333A"/>
    <w:rsid w:val="00254DB1"/>
    <w:rsid w:val="00254FE0"/>
    <w:rsid w:val="00256218"/>
    <w:rsid w:val="0026035F"/>
    <w:rsid w:val="00260CA0"/>
    <w:rsid w:val="0026276D"/>
    <w:rsid w:val="00263993"/>
    <w:rsid w:val="00264F9A"/>
    <w:rsid w:val="0026567C"/>
    <w:rsid w:val="00266B95"/>
    <w:rsid w:val="00267643"/>
    <w:rsid w:val="00267947"/>
    <w:rsid w:val="00271256"/>
    <w:rsid w:val="002765B3"/>
    <w:rsid w:val="0027703E"/>
    <w:rsid w:val="00282976"/>
    <w:rsid w:val="002834EC"/>
    <w:rsid w:val="00285819"/>
    <w:rsid w:val="00285DF6"/>
    <w:rsid w:val="00286B28"/>
    <w:rsid w:val="00287E17"/>
    <w:rsid w:val="002911F2"/>
    <w:rsid w:val="00292C6D"/>
    <w:rsid w:val="002A20C0"/>
    <w:rsid w:val="002A353D"/>
    <w:rsid w:val="002A580F"/>
    <w:rsid w:val="002A64D1"/>
    <w:rsid w:val="002A6DDB"/>
    <w:rsid w:val="002A7D65"/>
    <w:rsid w:val="002B1260"/>
    <w:rsid w:val="002B1490"/>
    <w:rsid w:val="002B18AF"/>
    <w:rsid w:val="002B195F"/>
    <w:rsid w:val="002B2CA1"/>
    <w:rsid w:val="002B3BE4"/>
    <w:rsid w:val="002B3CC9"/>
    <w:rsid w:val="002B4A69"/>
    <w:rsid w:val="002B4D4C"/>
    <w:rsid w:val="002B5B29"/>
    <w:rsid w:val="002B6817"/>
    <w:rsid w:val="002B7355"/>
    <w:rsid w:val="002B7467"/>
    <w:rsid w:val="002C1B8D"/>
    <w:rsid w:val="002C23E9"/>
    <w:rsid w:val="002C2A29"/>
    <w:rsid w:val="002C2C93"/>
    <w:rsid w:val="002C3994"/>
    <w:rsid w:val="002C45A1"/>
    <w:rsid w:val="002C4B07"/>
    <w:rsid w:val="002C4CCF"/>
    <w:rsid w:val="002C4ED2"/>
    <w:rsid w:val="002C53AC"/>
    <w:rsid w:val="002C6104"/>
    <w:rsid w:val="002C7917"/>
    <w:rsid w:val="002D2E74"/>
    <w:rsid w:val="002D3E96"/>
    <w:rsid w:val="002D4B55"/>
    <w:rsid w:val="002D5FF3"/>
    <w:rsid w:val="002D6569"/>
    <w:rsid w:val="002D714E"/>
    <w:rsid w:val="002E0917"/>
    <w:rsid w:val="002E2E01"/>
    <w:rsid w:val="002E4A38"/>
    <w:rsid w:val="002E5108"/>
    <w:rsid w:val="002E5347"/>
    <w:rsid w:val="002E5F81"/>
    <w:rsid w:val="002F03B3"/>
    <w:rsid w:val="002F0A93"/>
    <w:rsid w:val="002F1F06"/>
    <w:rsid w:val="002F20B7"/>
    <w:rsid w:val="002F30F9"/>
    <w:rsid w:val="002F6E99"/>
    <w:rsid w:val="00301810"/>
    <w:rsid w:val="00301C8A"/>
    <w:rsid w:val="003025E8"/>
    <w:rsid w:val="00304783"/>
    <w:rsid w:val="00305D58"/>
    <w:rsid w:val="00306E90"/>
    <w:rsid w:val="0031043C"/>
    <w:rsid w:val="003127A0"/>
    <w:rsid w:val="00312929"/>
    <w:rsid w:val="00317191"/>
    <w:rsid w:val="00317671"/>
    <w:rsid w:val="00317E22"/>
    <w:rsid w:val="003209D7"/>
    <w:rsid w:val="0032113B"/>
    <w:rsid w:val="00321407"/>
    <w:rsid w:val="003223BB"/>
    <w:rsid w:val="00324301"/>
    <w:rsid w:val="00324469"/>
    <w:rsid w:val="0032448C"/>
    <w:rsid w:val="00325B07"/>
    <w:rsid w:val="003340A4"/>
    <w:rsid w:val="00334FF3"/>
    <w:rsid w:val="00335C36"/>
    <w:rsid w:val="00336A57"/>
    <w:rsid w:val="00336DB0"/>
    <w:rsid w:val="00337A88"/>
    <w:rsid w:val="00340692"/>
    <w:rsid w:val="003406F9"/>
    <w:rsid w:val="0034160F"/>
    <w:rsid w:val="00342BF5"/>
    <w:rsid w:val="003434A8"/>
    <w:rsid w:val="00343A81"/>
    <w:rsid w:val="00346EC8"/>
    <w:rsid w:val="00347948"/>
    <w:rsid w:val="00347F41"/>
    <w:rsid w:val="00350C44"/>
    <w:rsid w:val="003510CF"/>
    <w:rsid w:val="00352730"/>
    <w:rsid w:val="003528E7"/>
    <w:rsid w:val="00353187"/>
    <w:rsid w:val="00354891"/>
    <w:rsid w:val="00356AEE"/>
    <w:rsid w:val="00356E6E"/>
    <w:rsid w:val="003579E8"/>
    <w:rsid w:val="00357C00"/>
    <w:rsid w:val="00363460"/>
    <w:rsid w:val="003659AD"/>
    <w:rsid w:val="00366699"/>
    <w:rsid w:val="00366D53"/>
    <w:rsid w:val="00366DDB"/>
    <w:rsid w:val="003676A9"/>
    <w:rsid w:val="003723A8"/>
    <w:rsid w:val="0037281F"/>
    <w:rsid w:val="00372FFD"/>
    <w:rsid w:val="00373388"/>
    <w:rsid w:val="00374313"/>
    <w:rsid w:val="0038362B"/>
    <w:rsid w:val="003837F8"/>
    <w:rsid w:val="003847B2"/>
    <w:rsid w:val="00384EA4"/>
    <w:rsid w:val="00384F0B"/>
    <w:rsid w:val="00385637"/>
    <w:rsid w:val="00385FD7"/>
    <w:rsid w:val="00387CE8"/>
    <w:rsid w:val="00387D93"/>
    <w:rsid w:val="00387F5C"/>
    <w:rsid w:val="00390398"/>
    <w:rsid w:val="00390D21"/>
    <w:rsid w:val="0039195F"/>
    <w:rsid w:val="00392184"/>
    <w:rsid w:val="00394896"/>
    <w:rsid w:val="003949CD"/>
    <w:rsid w:val="00396E0F"/>
    <w:rsid w:val="00397B5F"/>
    <w:rsid w:val="00397DBA"/>
    <w:rsid w:val="003A1575"/>
    <w:rsid w:val="003A2057"/>
    <w:rsid w:val="003A3953"/>
    <w:rsid w:val="003A3995"/>
    <w:rsid w:val="003A4979"/>
    <w:rsid w:val="003A7DE1"/>
    <w:rsid w:val="003B03D6"/>
    <w:rsid w:val="003B0968"/>
    <w:rsid w:val="003B1316"/>
    <w:rsid w:val="003B1AE2"/>
    <w:rsid w:val="003B1D52"/>
    <w:rsid w:val="003B1F63"/>
    <w:rsid w:val="003B2892"/>
    <w:rsid w:val="003B3496"/>
    <w:rsid w:val="003B443B"/>
    <w:rsid w:val="003B47E6"/>
    <w:rsid w:val="003B61F8"/>
    <w:rsid w:val="003B6866"/>
    <w:rsid w:val="003B7E9D"/>
    <w:rsid w:val="003C035B"/>
    <w:rsid w:val="003C1039"/>
    <w:rsid w:val="003C172D"/>
    <w:rsid w:val="003C3C00"/>
    <w:rsid w:val="003C65D6"/>
    <w:rsid w:val="003C7DF4"/>
    <w:rsid w:val="003C7F23"/>
    <w:rsid w:val="003D1B6E"/>
    <w:rsid w:val="003D337C"/>
    <w:rsid w:val="003D4B4D"/>
    <w:rsid w:val="003D4B83"/>
    <w:rsid w:val="003D5F18"/>
    <w:rsid w:val="003D5FAD"/>
    <w:rsid w:val="003E09E1"/>
    <w:rsid w:val="003E34CE"/>
    <w:rsid w:val="003E479F"/>
    <w:rsid w:val="003E7C75"/>
    <w:rsid w:val="003F0528"/>
    <w:rsid w:val="003F0CB4"/>
    <w:rsid w:val="003F28A6"/>
    <w:rsid w:val="003F38CA"/>
    <w:rsid w:val="003F3E83"/>
    <w:rsid w:val="003F3FF5"/>
    <w:rsid w:val="003F63D2"/>
    <w:rsid w:val="003F6876"/>
    <w:rsid w:val="004003B5"/>
    <w:rsid w:val="0040419D"/>
    <w:rsid w:val="00404C5C"/>
    <w:rsid w:val="00405472"/>
    <w:rsid w:val="00406985"/>
    <w:rsid w:val="00407F4F"/>
    <w:rsid w:val="00407F92"/>
    <w:rsid w:val="0041167F"/>
    <w:rsid w:val="00412DCB"/>
    <w:rsid w:val="00413CF0"/>
    <w:rsid w:val="00414351"/>
    <w:rsid w:val="004149EB"/>
    <w:rsid w:val="004152E5"/>
    <w:rsid w:val="004161F8"/>
    <w:rsid w:val="00416E49"/>
    <w:rsid w:val="004173E5"/>
    <w:rsid w:val="00420324"/>
    <w:rsid w:val="0042046A"/>
    <w:rsid w:val="00422138"/>
    <w:rsid w:val="00422306"/>
    <w:rsid w:val="00422321"/>
    <w:rsid w:val="0042397E"/>
    <w:rsid w:val="00424B1A"/>
    <w:rsid w:val="0042775F"/>
    <w:rsid w:val="00427874"/>
    <w:rsid w:val="0043011F"/>
    <w:rsid w:val="00430E5A"/>
    <w:rsid w:val="004311A2"/>
    <w:rsid w:val="00431478"/>
    <w:rsid w:val="00431A77"/>
    <w:rsid w:val="00431EF4"/>
    <w:rsid w:val="00432302"/>
    <w:rsid w:val="0043371D"/>
    <w:rsid w:val="00435BCC"/>
    <w:rsid w:val="00435CDA"/>
    <w:rsid w:val="00436C55"/>
    <w:rsid w:val="00437075"/>
    <w:rsid w:val="00440EF8"/>
    <w:rsid w:val="0044130F"/>
    <w:rsid w:val="00442552"/>
    <w:rsid w:val="00445CE9"/>
    <w:rsid w:val="00446FFC"/>
    <w:rsid w:val="0044702E"/>
    <w:rsid w:val="0044783D"/>
    <w:rsid w:val="0044783F"/>
    <w:rsid w:val="004504CD"/>
    <w:rsid w:val="0045160E"/>
    <w:rsid w:val="00451DFE"/>
    <w:rsid w:val="004541D8"/>
    <w:rsid w:val="00454AA2"/>
    <w:rsid w:val="004551BC"/>
    <w:rsid w:val="004563DE"/>
    <w:rsid w:val="00460672"/>
    <w:rsid w:val="00460A6E"/>
    <w:rsid w:val="00461D02"/>
    <w:rsid w:val="004626BA"/>
    <w:rsid w:val="00462C9D"/>
    <w:rsid w:val="0047092B"/>
    <w:rsid w:val="00471352"/>
    <w:rsid w:val="00472357"/>
    <w:rsid w:val="004731A7"/>
    <w:rsid w:val="00473653"/>
    <w:rsid w:val="00473662"/>
    <w:rsid w:val="00482931"/>
    <w:rsid w:val="00483A72"/>
    <w:rsid w:val="00483E56"/>
    <w:rsid w:val="00485836"/>
    <w:rsid w:val="0049002C"/>
    <w:rsid w:val="004903FA"/>
    <w:rsid w:val="0049095C"/>
    <w:rsid w:val="00490ECD"/>
    <w:rsid w:val="00491267"/>
    <w:rsid w:val="00496536"/>
    <w:rsid w:val="00497042"/>
    <w:rsid w:val="00497246"/>
    <w:rsid w:val="004A2CDB"/>
    <w:rsid w:val="004A4278"/>
    <w:rsid w:val="004A5EC2"/>
    <w:rsid w:val="004A6C96"/>
    <w:rsid w:val="004A6E50"/>
    <w:rsid w:val="004B11DF"/>
    <w:rsid w:val="004B1760"/>
    <w:rsid w:val="004B3A5C"/>
    <w:rsid w:val="004B50B0"/>
    <w:rsid w:val="004B5F38"/>
    <w:rsid w:val="004B5FF8"/>
    <w:rsid w:val="004B7273"/>
    <w:rsid w:val="004C2FF2"/>
    <w:rsid w:val="004C320E"/>
    <w:rsid w:val="004C3BE2"/>
    <w:rsid w:val="004C6975"/>
    <w:rsid w:val="004C6FBB"/>
    <w:rsid w:val="004D21AF"/>
    <w:rsid w:val="004D237C"/>
    <w:rsid w:val="004D247B"/>
    <w:rsid w:val="004D415E"/>
    <w:rsid w:val="004D43B0"/>
    <w:rsid w:val="004D4763"/>
    <w:rsid w:val="004D476E"/>
    <w:rsid w:val="004D4AA1"/>
    <w:rsid w:val="004D5D13"/>
    <w:rsid w:val="004D6284"/>
    <w:rsid w:val="004D63EC"/>
    <w:rsid w:val="004E0234"/>
    <w:rsid w:val="004E03E4"/>
    <w:rsid w:val="004E30B5"/>
    <w:rsid w:val="004E4076"/>
    <w:rsid w:val="004E4481"/>
    <w:rsid w:val="004E5534"/>
    <w:rsid w:val="004E5E8E"/>
    <w:rsid w:val="004E6F00"/>
    <w:rsid w:val="004F0DF8"/>
    <w:rsid w:val="004F2820"/>
    <w:rsid w:val="004F2C18"/>
    <w:rsid w:val="004F2E06"/>
    <w:rsid w:val="004F3A96"/>
    <w:rsid w:val="004F3B93"/>
    <w:rsid w:val="004F45CB"/>
    <w:rsid w:val="004F4F03"/>
    <w:rsid w:val="004F4F20"/>
    <w:rsid w:val="004F7BA0"/>
    <w:rsid w:val="00500D2B"/>
    <w:rsid w:val="005028AE"/>
    <w:rsid w:val="005033E2"/>
    <w:rsid w:val="005044C1"/>
    <w:rsid w:val="005049D9"/>
    <w:rsid w:val="005051E0"/>
    <w:rsid w:val="00505D06"/>
    <w:rsid w:val="005065A4"/>
    <w:rsid w:val="00506F8B"/>
    <w:rsid w:val="00507513"/>
    <w:rsid w:val="0051022D"/>
    <w:rsid w:val="00512591"/>
    <w:rsid w:val="0051396B"/>
    <w:rsid w:val="00514010"/>
    <w:rsid w:val="00516BA8"/>
    <w:rsid w:val="00520033"/>
    <w:rsid w:val="0052041F"/>
    <w:rsid w:val="0052052C"/>
    <w:rsid w:val="00521496"/>
    <w:rsid w:val="0052305E"/>
    <w:rsid w:val="00523428"/>
    <w:rsid w:val="0052466F"/>
    <w:rsid w:val="00525123"/>
    <w:rsid w:val="00525FA8"/>
    <w:rsid w:val="0052693B"/>
    <w:rsid w:val="005274B9"/>
    <w:rsid w:val="005312F8"/>
    <w:rsid w:val="005313D9"/>
    <w:rsid w:val="00532092"/>
    <w:rsid w:val="0053290A"/>
    <w:rsid w:val="00532BDB"/>
    <w:rsid w:val="00533C95"/>
    <w:rsid w:val="00535CD9"/>
    <w:rsid w:val="005363BE"/>
    <w:rsid w:val="00536C0A"/>
    <w:rsid w:val="00542388"/>
    <w:rsid w:val="00542743"/>
    <w:rsid w:val="0054376B"/>
    <w:rsid w:val="00544EA8"/>
    <w:rsid w:val="005450CC"/>
    <w:rsid w:val="0054517D"/>
    <w:rsid w:val="005453F1"/>
    <w:rsid w:val="005472A4"/>
    <w:rsid w:val="00547DFC"/>
    <w:rsid w:val="0055084C"/>
    <w:rsid w:val="005524B7"/>
    <w:rsid w:val="00552A93"/>
    <w:rsid w:val="00552E9B"/>
    <w:rsid w:val="005537DF"/>
    <w:rsid w:val="0055382E"/>
    <w:rsid w:val="0055570E"/>
    <w:rsid w:val="00555991"/>
    <w:rsid w:val="0055637B"/>
    <w:rsid w:val="00556E8A"/>
    <w:rsid w:val="005570F3"/>
    <w:rsid w:val="005573BE"/>
    <w:rsid w:val="00557DD3"/>
    <w:rsid w:val="0056339D"/>
    <w:rsid w:val="0056374E"/>
    <w:rsid w:val="00564274"/>
    <w:rsid w:val="005657BC"/>
    <w:rsid w:val="005703E1"/>
    <w:rsid w:val="00571F79"/>
    <w:rsid w:val="00572841"/>
    <w:rsid w:val="005728D1"/>
    <w:rsid w:val="005732DB"/>
    <w:rsid w:val="00575E63"/>
    <w:rsid w:val="00576889"/>
    <w:rsid w:val="00576C98"/>
    <w:rsid w:val="00580B65"/>
    <w:rsid w:val="005810F8"/>
    <w:rsid w:val="00581B9C"/>
    <w:rsid w:val="00581F99"/>
    <w:rsid w:val="0058200F"/>
    <w:rsid w:val="00582E69"/>
    <w:rsid w:val="005840EF"/>
    <w:rsid w:val="00585043"/>
    <w:rsid w:val="0058533B"/>
    <w:rsid w:val="00585D10"/>
    <w:rsid w:val="00586F73"/>
    <w:rsid w:val="0058768C"/>
    <w:rsid w:val="00587A66"/>
    <w:rsid w:val="00587B5F"/>
    <w:rsid w:val="00587EFE"/>
    <w:rsid w:val="0059297A"/>
    <w:rsid w:val="00595B37"/>
    <w:rsid w:val="00595BED"/>
    <w:rsid w:val="005A0661"/>
    <w:rsid w:val="005A167B"/>
    <w:rsid w:val="005A30C8"/>
    <w:rsid w:val="005A431C"/>
    <w:rsid w:val="005A51B8"/>
    <w:rsid w:val="005A5EE3"/>
    <w:rsid w:val="005A65F1"/>
    <w:rsid w:val="005A664C"/>
    <w:rsid w:val="005B0BB7"/>
    <w:rsid w:val="005B320E"/>
    <w:rsid w:val="005B3469"/>
    <w:rsid w:val="005B34D4"/>
    <w:rsid w:val="005C0145"/>
    <w:rsid w:val="005C06B5"/>
    <w:rsid w:val="005C0FBC"/>
    <w:rsid w:val="005C190A"/>
    <w:rsid w:val="005C2718"/>
    <w:rsid w:val="005C2BFE"/>
    <w:rsid w:val="005C31C6"/>
    <w:rsid w:val="005C3A10"/>
    <w:rsid w:val="005C4477"/>
    <w:rsid w:val="005C480E"/>
    <w:rsid w:val="005C5039"/>
    <w:rsid w:val="005C525E"/>
    <w:rsid w:val="005C5F2C"/>
    <w:rsid w:val="005C6D2A"/>
    <w:rsid w:val="005C7764"/>
    <w:rsid w:val="005C7D6F"/>
    <w:rsid w:val="005D1DEA"/>
    <w:rsid w:val="005D1F1D"/>
    <w:rsid w:val="005D1FFD"/>
    <w:rsid w:val="005D2E4D"/>
    <w:rsid w:val="005D36ED"/>
    <w:rsid w:val="005D37B6"/>
    <w:rsid w:val="005D44DC"/>
    <w:rsid w:val="005D4CAC"/>
    <w:rsid w:val="005D4F5B"/>
    <w:rsid w:val="005D51FA"/>
    <w:rsid w:val="005D54A9"/>
    <w:rsid w:val="005D6072"/>
    <w:rsid w:val="005D69CA"/>
    <w:rsid w:val="005D7765"/>
    <w:rsid w:val="005D7E9C"/>
    <w:rsid w:val="005E01E4"/>
    <w:rsid w:val="005E02F1"/>
    <w:rsid w:val="005E1B16"/>
    <w:rsid w:val="005E1EBA"/>
    <w:rsid w:val="005E27B9"/>
    <w:rsid w:val="005E461D"/>
    <w:rsid w:val="005E53FD"/>
    <w:rsid w:val="005E76FC"/>
    <w:rsid w:val="005E7B6E"/>
    <w:rsid w:val="005E7FF5"/>
    <w:rsid w:val="005F51B9"/>
    <w:rsid w:val="005F5866"/>
    <w:rsid w:val="005F76A1"/>
    <w:rsid w:val="006005CD"/>
    <w:rsid w:val="00600EF7"/>
    <w:rsid w:val="006017C2"/>
    <w:rsid w:val="006026BF"/>
    <w:rsid w:val="006027F8"/>
    <w:rsid w:val="00603121"/>
    <w:rsid w:val="006040D7"/>
    <w:rsid w:val="00604363"/>
    <w:rsid w:val="00604A21"/>
    <w:rsid w:val="00605898"/>
    <w:rsid w:val="006109F5"/>
    <w:rsid w:val="00610E98"/>
    <w:rsid w:val="0061266D"/>
    <w:rsid w:val="00614652"/>
    <w:rsid w:val="00615DD6"/>
    <w:rsid w:val="0061654E"/>
    <w:rsid w:val="00620AB5"/>
    <w:rsid w:val="006215BC"/>
    <w:rsid w:val="00622B84"/>
    <w:rsid w:val="00622EEF"/>
    <w:rsid w:val="00623146"/>
    <w:rsid w:val="00623940"/>
    <w:rsid w:val="00624356"/>
    <w:rsid w:val="00624690"/>
    <w:rsid w:val="006254C4"/>
    <w:rsid w:val="006266FF"/>
    <w:rsid w:val="006267B4"/>
    <w:rsid w:val="00627C08"/>
    <w:rsid w:val="0063005B"/>
    <w:rsid w:val="00630124"/>
    <w:rsid w:val="006304E7"/>
    <w:rsid w:val="006308D4"/>
    <w:rsid w:val="00631DB7"/>
    <w:rsid w:val="00631E2B"/>
    <w:rsid w:val="00632C4C"/>
    <w:rsid w:val="00633985"/>
    <w:rsid w:val="006341C9"/>
    <w:rsid w:val="00634B27"/>
    <w:rsid w:val="00635A8C"/>
    <w:rsid w:val="00637078"/>
    <w:rsid w:val="006372FB"/>
    <w:rsid w:val="00637BCE"/>
    <w:rsid w:val="00637E8F"/>
    <w:rsid w:val="00640C49"/>
    <w:rsid w:val="00640D98"/>
    <w:rsid w:val="006445E4"/>
    <w:rsid w:val="00646135"/>
    <w:rsid w:val="0064635E"/>
    <w:rsid w:val="006465B3"/>
    <w:rsid w:val="00647835"/>
    <w:rsid w:val="00650C1B"/>
    <w:rsid w:val="00650EEF"/>
    <w:rsid w:val="00652F09"/>
    <w:rsid w:val="0065302F"/>
    <w:rsid w:val="00654BAC"/>
    <w:rsid w:val="00654E09"/>
    <w:rsid w:val="006557D0"/>
    <w:rsid w:val="0065630C"/>
    <w:rsid w:val="006578A1"/>
    <w:rsid w:val="00657FFA"/>
    <w:rsid w:val="00660439"/>
    <w:rsid w:val="006608C6"/>
    <w:rsid w:val="00661120"/>
    <w:rsid w:val="00664FBE"/>
    <w:rsid w:val="00664FFA"/>
    <w:rsid w:val="00665040"/>
    <w:rsid w:val="00665BF6"/>
    <w:rsid w:val="00665C71"/>
    <w:rsid w:val="00665D3C"/>
    <w:rsid w:val="00667DE1"/>
    <w:rsid w:val="00671465"/>
    <w:rsid w:val="006714D3"/>
    <w:rsid w:val="006730C5"/>
    <w:rsid w:val="006739E3"/>
    <w:rsid w:val="00674C53"/>
    <w:rsid w:val="006752C4"/>
    <w:rsid w:val="0067646D"/>
    <w:rsid w:val="0067650C"/>
    <w:rsid w:val="0067655A"/>
    <w:rsid w:val="00676D79"/>
    <w:rsid w:val="006775D6"/>
    <w:rsid w:val="006804B6"/>
    <w:rsid w:val="00680779"/>
    <w:rsid w:val="00680BE4"/>
    <w:rsid w:val="006828C0"/>
    <w:rsid w:val="00683670"/>
    <w:rsid w:val="006836F0"/>
    <w:rsid w:val="00686F33"/>
    <w:rsid w:val="00691653"/>
    <w:rsid w:val="00691C99"/>
    <w:rsid w:val="006927B8"/>
    <w:rsid w:val="0069539B"/>
    <w:rsid w:val="0069559C"/>
    <w:rsid w:val="00695C0F"/>
    <w:rsid w:val="006960F9"/>
    <w:rsid w:val="00696C60"/>
    <w:rsid w:val="00697EDA"/>
    <w:rsid w:val="006A1763"/>
    <w:rsid w:val="006A28C9"/>
    <w:rsid w:val="006A305D"/>
    <w:rsid w:val="006A3D78"/>
    <w:rsid w:val="006A664F"/>
    <w:rsid w:val="006A67ED"/>
    <w:rsid w:val="006A6C8A"/>
    <w:rsid w:val="006B0767"/>
    <w:rsid w:val="006B2FEA"/>
    <w:rsid w:val="006B336E"/>
    <w:rsid w:val="006B39B7"/>
    <w:rsid w:val="006B3F57"/>
    <w:rsid w:val="006B4981"/>
    <w:rsid w:val="006B4C0B"/>
    <w:rsid w:val="006B5735"/>
    <w:rsid w:val="006C507D"/>
    <w:rsid w:val="006C635A"/>
    <w:rsid w:val="006D0407"/>
    <w:rsid w:val="006D1625"/>
    <w:rsid w:val="006D1FCB"/>
    <w:rsid w:val="006D287D"/>
    <w:rsid w:val="006D2893"/>
    <w:rsid w:val="006D2B64"/>
    <w:rsid w:val="006D4C1D"/>
    <w:rsid w:val="006D4F65"/>
    <w:rsid w:val="006D5768"/>
    <w:rsid w:val="006D5ECB"/>
    <w:rsid w:val="006D66E6"/>
    <w:rsid w:val="006D71EF"/>
    <w:rsid w:val="006D7BE3"/>
    <w:rsid w:val="006D7F07"/>
    <w:rsid w:val="006D9208"/>
    <w:rsid w:val="006E3273"/>
    <w:rsid w:val="006E5602"/>
    <w:rsid w:val="006E6FB1"/>
    <w:rsid w:val="006E799C"/>
    <w:rsid w:val="006F051C"/>
    <w:rsid w:val="006F10C2"/>
    <w:rsid w:val="006F3F19"/>
    <w:rsid w:val="006F61D9"/>
    <w:rsid w:val="006F6896"/>
    <w:rsid w:val="006F68CD"/>
    <w:rsid w:val="006F701D"/>
    <w:rsid w:val="006F7039"/>
    <w:rsid w:val="0070104C"/>
    <w:rsid w:val="00702599"/>
    <w:rsid w:val="00711A9F"/>
    <w:rsid w:val="00711F27"/>
    <w:rsid w:val="0071284B"/>
    <w:rsid w:val="00712894"/>
    <w:rsid w:val="00712998"/>
    <w:rsid w:val="007131D6"/>
    <w:rsid w:val="007143F5"/>
    <w:rsid w:val="007167B3"/>
    <w:rsid w:val="00716EAD"/>
    <w:rsid w:val="007176D9"/>
    <w:rsid w:val="0072046C"/>
    <w:rsid w:val="007205C0"/>
    <w:rsid w:val="00720D4E"/>
    <w:rsid w:val="007210A2"/>
    <w:rsid w:val="0072234B"/>
    <w:rsid w:val="00722B11"/>
    <w:rsid w:val="007244B4"/>
    <w:rsid w:val="0072499A"/>
    <w:rsid w:val="00724C10"/>
    <w:rsid w:val="00724F6E"/>
    <w:rsid w:val="0072567F"/>
    <w:rsid w:val="007258FC"/>
    <w:rsid w:val="007266D7"/>
    <w:rsid w:val="00726F53"/>
    <w:rsid w:val="0073078E"/>
    <w:rsid w:val="00732E8F"/>
    <w:rsid w:val="0073411D"/>
    <w:rsid w:val="007371E7"/>
    <w:rsid w:val="007374B7"/>
    <w:rsid w:val="0074063D"/>
    <w:rsid w:val="00740DD3"/>
    <w:rsid w:val="00741913"/>
    <w:rsid w:val="007422E3"/>
    <w:rsid w:val="00742944"/>
    <w:rsid w:val="0074305E"/>
    <w:rsid w:val="00746216"/>
    <w:rsid w:val="0074766C"/>
    <w:rsid w:val="00747ADD"/>
    <w:rsid w:val="00752156"/>
    <w:rsid w:val="00752915"/>
    <w:rsid w:val="00752B52"/>
    <w:rsid w:val="00754C1F"/>
    <w:rsid w:val="00754EB8"/>
    <w:rsid w:val="00756A50"/>
    <w:rsid w:val="00760906"/>
    <w:rsid w:val="00760FEA"/>
    <w:rsid w:val="00761EF5"/>
    <w:rsid w:val="007629D7"/>
    <w:rsid w:val="00763019"/>
    <w:rsid w:val="00764A78"/>
    <w:rsid w:val="00764FC5"/>
    <w:rsid w:val="007651DA"/>
    <w:rsid w:val="007651FA"/>
    <w:rsid w:val="00765408"/>
    <w:rsid w:val="007658F6"/>
    <w:rsid w:val="007703BF"/>
    <w:rsid w:val="00772EBC"/>
    <w:rsid w:val="00773509"/>
    <w:rsid w:val="00773AD1"/>
    <w:rsid w:val="00773FDD"/>
    <w:rsid w:val="007749DA"/>
    <w:rsid w:val="007775B6"/>
    <w:rsid w:val="00780A99"/>
    <w:rsid w:val="0078102B"/>
    <w:rsid w:val="00782382"/>
    <w:rsid w:val="0078398A"/>
    <w:rsid w:val="007839C0"/>
    <w:rsid w:val="00784D0F"/>
    <w:rsid w:val="007871B5"/>
    <w:rsid w:val="007877A8"/>
    <w:rsid w:val="007916D1"/>
    <w:rsid w:val="00792BDD"/>
    <w:rsid w:val="00792CF1"/>
    <w:rsid w:val="00796F5C"/>
    <w:rsid w:val="007A00B2"/>
    <w:rsid w:val="007A0BF0"/>
    <w:rsid w:val="007A0E42"/>
    <w:rsid w:val="007A0E5A"/>
    <w:rsid w:val="007A1D52"/>
    <w:rsid w:val="007A1F68"/>
    <w:rsid w:val="007A24EF"/>
    <w:rsid w:val="007A3DD1"/>
    <w:rsid w:val="007A5394"/>
    <w:rsid w:val="007A6C4D"/>
    <w:rsid w:val="007B008A"/>
    <w:rsid w:val="007B07F4"/>
    <w:rsid w:val="007B0A37"/>
    <w:rsid w:val="007B19D4"/>
    <w:rsid w:val="007B47A2"/>
    <w:rsid w:val="007B5525"/>
    <w:rsid w:val="007B66A5"/>
    <w:rsid w:val="007C2753"/>
    <w:rsid w:val="007C54EF"/>
    <w:rsid w:val="007C5646"/>
    <w:rsid w:val="007C60A2"/>
    <w:rsid w:val="007C7BFF"/>
    <w:rsid w:val="007D0F23"/>
    <w:rsid w:val="007D1928"/>
    <w:rsid w:val="007D1B48"/>
    <w:rsid w:val="007D1C48"/>
    <w:rsid w:val="007D1D8A"/>
    <w:rsid w:val="007D311E"/>
    <w:rsid w:val="007D440A"/>
    <w:rsid w:val="007D4F7D"/>
    <w:rsid w:val="007D516C"/>
    <w:rsid w:val="007D556E"/>
    <w:rsid w:val="007D5EF5"/>
    <w:rsid w:val="007D5FD0"/>
    <w:rsid w:val="007D60F2"/>
    <w:rsid w:val="007D6115"/>
    <w:rsid w:val="007D61C6"/>
    <w:rsid w:val="007D6C94"/>
    <w:rsid w:val="007D7106"/>
    <w:rsid w:val="007D73B5"/>
    <w:rsid w:val="007E0A5E"/>
    <w:rsid w:val="007E0AEB"/>
    <w:rsid w:val="007E251E"/>
    <w:rsid w:val="007E30B5"/>
    <w:rsid w:val="007E74B1"/>
    <w:rsid w:val="007E7CF2"/>
    <w:rsid w:val="007E7DB2"/>
    <w:rsid w:val="007F01CE"/>
    <w:rsid w:val="007F206F"/>
    <w:rsid w:val="007F213C"/>
    <w:rsid w:val="007F34D8"/>
    <w:rsid w:val="007F3833"/>
    <w:rsid w:val="007F54D4"/>
    <w:rsid w:val="007F62BA"/>
    <w:rsid w:val="007F7170"/>
    <w:rsid w:val="00800169"/>
    <w:rsid w:val="00800F8E"/>
    <w:rsid w:val="00801761"/>
    <w:rsid w:val="00801FAA"/>
    <w:rsid w:val="008025A8"/>
    <w:rsid w:val="0080336D"/>
    <w:rsid w:val="00804A5F"/>
    <w:rsid w:val="00806DE2"/>
    <w:rsid w:val="008075A8"/>
    <w:rsid w:val="008117D1"/>
    <w:rsid w:val="00811DBC"/>
    <w:rsid w:val="00816750"/>
    <w:rsid w:val="008172CD"/>
    <w:rsid w:val="00820A5F"/>
    <w:rsid w:val="0082167F"/>
    <w:rsid w:val="0082218A"/>
    <w:rsid w:val="0082335C"/>
    <w:rsid w:val="00823999"/>
    <w:rsid w:val="008239B6"/>
    <w:rsid w:val="00824881"/>
    <w:rsid w:val="00824BBD"/>
    <w:rsid w:val="00825BA4"/>
    <w:rsid w:val="00825EF9"/>
    <w:rsid w:val="0082662E"/>
    <w:rsid w:val="0082799F"/>
    <w:rsid w:val="008303B5"/>
    <w:rsid w:val="0083059A"/>
    <w:rsid w:val="00831509"/>
    <w:rsid w:val="0083160B"/>
    <w:rsid w:val="00831C88"/>
    <w:rsid w:val="008362E9"/>
    <w:rsid w:val="0083688E"/>
    <w:rsid w:val="00837B73"/>
    <w:rsid w:val="00842CE4"/>
    <w:rsid w:val="008434B8"/>
    <w:rsid w:val="0084394F"/>
    <w:rsid w:val="00844104"/>
    <w:rsid w:val="0084485B"/>
    <w:rsid w:val="008458FE"/>
    <w:rsid w:val="008469DD"/>
    <w:rsid w:val="008478C6"/>
    <w:rsid w:val="00847992"/>
    <w:rsid w:val="00850907"/>
    <w:rsid w:val="00852318"/>
    <w:rsid w:val="008530A8"/>
    <w:rsid w:val="008538C3"/>
    <w:rsid w:val="00854B7E"/>
    <w:rsid w:val="0085611F"/>
    <w:rsid w:val="00856C9A"/>
    <w:rsid w:val="00856E34"/>
    <w:rsid w:val="00857D80"/>
    <w:rsid w:val="00861A5A"/>
    <w:rsid w:val="00862800"/>
    <w:rsid w:val="008633E5"/>
    <w:rsid w:val="00863CE0"/>
    <w:rsid w:val="008640E7"/>
    <w:rsid w:val="0086458D"/>
    <w:rsid w:val="008650FF"/>
    <w:rsid w:val="00867A91"/>
    <w:rsid w:val="00870C0D"/>
    <w:rsid w:val="00871830"/>
    <w:rsid w:val="00872285"/>
    <w:rsid w:val="008732D6"/>
    <w:rsid w:val="00873710"/>
    <w:rsid w:val="00873F7A"/>
    <w:rsid w:val="00875307"/>
    <w:rsid w:val="00876174"/>
    <w:rsid w:val="00876AF1"/>
    <w:rsid w:val="00881A2C"/>
    <w:rsid w:val="0088472A"/>
    <w:rsid w:val="00884BA8"/>
    <w:rsid w:val="00886362"/>
    <w:rsid w:val="008863DE"/>
    <w:rsid w:val="00886C80"/>
    <w:rsid w:val="00887300"/>
    <w:rsid w:val="00887719"/>
    <w:rsid w:val="00890BC8"/>
    <w:rsid w:val="00892C76"/>
    <w:rsid w:val="00893028"/>
    <w:rsid w:val="008937C7"/>
    <w:rsid w:val="00893BF4"/>
    <w:rsid w:val="00895E4A"/>
    <w:rsid w:val="008972A7"/>
    <w:rsid w:val="008A1C9C"/>
    <w:rsid w:val="008A21DA"/>
    <w:rsid w:val="008A2A75"/>
    <w:rsid w:val="008A2B2D"/>
    <w:rsid w:val="008A4697"/>
    <w:rsid w:val="008A48C8"/>
    <w:rsid w:val="008A4A11"/>
    <w:rsid w:val="008A5C76"/>
    <w:rsid w:val="008A65DC"/>
    <w:rsid w:val="008A67C4"/>
    <w:rsid w:val="008A7643"/>
    <w:rsid w:val="008B1DBC"/>
    <w:rsid w:val="008B43FC"/>
    <w:rsid w:val="008B517B"/>
    <w:rsid w:val="008B6232"/>
    <w:rsid w:val="008B7190"/>
    <w:rsid w:val="008C2B02"/>
    <w:rsid w:val="008C4034"/>
    <w:rsid w:val="008C40D7"/>
    <w:rsid w:val="008C5005"/>
    <w:rsid w:val="008C62E7"/>
    <w:rsid w:val="008D0166"/>
    <w:rsid w:val="008D10F7"/>
    <w:rsid w:val="008D1D48"/>
    <w:rsid w:val="008D2F6C"/>
    <w:rsid w:val="008D321D"/>
    <w:rsid w:val="008D3DF2"/>
    <w:rsid w:val="008D6CBD"/>
    <w:rsid w:val="008D7BED"/>
    <w:rsid w:val="008E13EB"/>
    <w:rsid w:val="008E2284"/>
    <w:rsid w:val="008E24A4"/>
    <w:rsid w:val="008E276F"/>
    <w:rsid w:val="008E32A6"/>
    <w:rsid w:val="008E37C3"/>
    <w:rsid w:val="008E3B89"/>
    <w:rsid w:val="008E5D27"/>
    <w:rsid w:val="008E71D5"/>
    <w:rsid w:val="008F2921"/>
    <w:rsid w:val="008F2BAD"/>
    <w:rsid w:val="008F35E7"/>
    <w:rsid w:val="008F3BA9"/>
    <w:rsid w:val="008F4740"/>
    <w:rsid w:val="008F482A"/>
    <w:rsid w:val="008F49BE"/>
    <w:rsid w:val="008F65F2"/>
    <w:rsid w:val="00900F50"/>
    <w:rsid w:val="00901A8A"/>
    <w:rsid w:val="00903F87"/>
    <w:rsid w:val="0090427D"/>
    <w:rsid w:val="00904C46"/>
    <w:rsid w:val="009054E2"/>
    <w:rsid w:val="00905733"/>
    <w:rsid w:val="00906304"/>
    <w:rsid w:val="00907418"/>
    <w:rsid w:val="009078BA"/>
    <w:rsid w:val="00910C37"/>
    <w:rsid w:val="00910C62"/>
    <w:rsid w:val="00910D71"/>
    <w:rsid w:val="009118CE"/>
    <w:rsid w:val="00911AE4"/>
    <w:rsid w:val="009121BE"/>
    <w:rsid w:val="009156A4"/>
    <w:rsid w:val="00916286"/>
    <w:rsid w:val="009203CF"/>
    <w:rsid w:val="00922553"/>
    <w:rsid w:val="00922876"/>
    <w:rsid w:val="009235B8"/>
    <w:rsid w:val="00923E82"/>
    <w:rsid w:val="00923F2E"/>
    <w:rsid w:val="009241C9"/>
    <w:rsid w:val="00931216"/>
    <w:rsid w:val="009316DC"/>
    <w:rsid w:val="009317D1"/>
    <w:rsid w:val="009355CE"/>
    <w:rsid w:val="0093641B"/>
    <w:rsid w:val="009366A4"/>
    <w:rsid w:val="00936E87"/>
    <w:rsid w:val="00940E1E"/>
    <w:rsid w:val="00941FE5"/>
    <w:rsid w:val="009426ED"/>
    <w:rsid w:val="00944125"/>
    <w:rsid w:val="009442EF"/>
    <w:rsid w:val="00944531"/>
    <w:rsid w:val="00944AC6"/>
    <w:rsid w:val="0094672D"/>
    <w:rsid w:val="00946B4E"/>
    <w:rsid w:val="00947DEA"/>
    <w:rsid w:val="009505E0"/>
    <w:rsid w:val="00951788"/>
    <w:rsid w:val="0095224C"/>
    <w:rsid w:val="009536AB"/>
    <w:rsid w:val="00953C8E"/>
    <w:rsid w:val="00954BD6"/>
    <w:rsid w:val="0095533B"/>
    <w:rsid w:val="0095589E"/>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4FCF"/>
    <w:rsid w:val="00976456"/>
    <w:rsid w:val="00976549"/>
    <w:rsid w:val="009806CD"/>
    <w:rsid w:val="009811A1"/>
    <w:rsid w:val="00981E2F"/>
    <w:rsid w:val="009821BF"/>
    <w:rsid w:val="009836D1"/>
    <w:rsid w:val="00984A38"/>
    <w:rsid w:val="009854F6"/>
    <w:rsid w:val="0098591F"/>
    <w:rsid w:val="00985F1C"/>
    <w:rsid w:val="00986DAD"/>
    <w:rsid w:val="0099096B"/>
    <w:rsid w:val="009910BF"/>
    <w:rsid w:val="00992151"/>
    <w:rsid w:val="00992387"/>
    <w:rsid w:val="00995CBA"/>
    <w:rsid w:val="00995F63"/>
    <w:rsid w:val="00996532"/>
    <w:rsid w:val="009974D9"/>
    <w:rsid w:val="009977E0"/>
    <w:rsid w:val="009A0992"/>
    <w:rsid w:val="009A1430"/>
    <w:rsid w:val="009A1442"/>
    <w:rsid w:val="009A1D00"/>
    <w:rsid w:val="009A1D10"/>
    <w:rsid w:val="009A2677"/>
    <w:rsid w:val="009A563C"/>
    <w:rsid w:val="009A5916"/>
    <w:rsid w:val="009A5A6D"/>
    <w:rsid w:val="009A5CD2"/>
    <w:rsid w:val="009A5E86"/>
    <w:rsid w:val="009A62F2"/>
    <w:rsid w:val="009A69DE"/>
    <w:rsid w:val="009A6ADC"/>
    <w:rsid w:val="009B0D90"/>
    <w:rsid w:val="009B1130"/>
    <w:rsid w:val="009B11B2"/>
    <w:rsid w:val="009B1F13"/>
    <w:rsid w:val="009B2525"/>
    <w:rsid w:val="009B2B3A"/>
    <w:rsid w:val="009B57CC"/>
    <w:rsid w:val="009C1CA3"/>
    <w:rsid w:val="009C2079"/>
    <w:rsid w:val="009C2CB8"/>
    <w:rsid w:val="009C3ECB"/>
    <w:rsid w:val="009C413E"/>
    <w:rsid w:val="009C49DA"/>
    <w:rsid w:val="009C5EEB"/>
    <w:rsid w:val="009C7236"/>
    <w:rsid w:val="009D1DB5"/>
    <w:rsid w:val="009D28A2"/>
    <w:rsid w:val="009D3690"/>
    <w:rsid w:val="009D3885"/>
    <w:rsid w:val="009D3940"/>
    <w:rsid w:val="009D5150"/>
    <w:rsid w:val="009D5975"/>
    <w:rsid w:val="009D65F8"/>
    <w:rsid w:val="009D6AE9"/>
    <w:rsid w:val="009E086C"/>
    <w:rsid w:val="009E27CA"/>
    <w:rsid w:val="009E29D0"/>
    <w:rsid w:val="009E34FC"/>
    <w:rsid w:val="009E493A"/>
    <w:rsid w:val="009E5958"/>
    <w:rsid w:val="009E6ADD"/>
    <w:rsid w:val="009F0955"/>
    <w:rsid w:val="009F0FCB"/>
    <w:rsid w:val="009F1983"/>
    <w:rsid w:val="009F2E07"/>
    <w:rsid w:val="009F39DA"/>
    <w:rsid w:val="009F57F7"/>
    <w:rsid w:val="009F62E6"/>
    <w:rsid w:val="009F66FC"/>
    <w:rsid w:val="009F6A82"/>
    <w:rsid w:val="009F6E5A"/>
    <w:rsid w:val="009F7532"/>
    <w:rsid w:val="009F772C"/>
    <w:rsid w:val="00A01058"/>
    <w:rsid w:val="00A026FA"/>
    <w:rsid w:val="00A02E92"/>
    <w:rsid w:val="00A05AF4"/>
    <w:rsid w:val="00A0629C"/>
    <w:rsid w:val="00A0780D"/>
    <w:rsid w:val="00A07FE8"/>
    <w:rsid w:val="00A10AB8"/>
    <w:rsid w:val="00A11954"/>
    <w:rsid w:val="00A1212F"/>
    <w:rsid w:val="00A128F3"/>
    <w:rsid w:val="00A12F35"/>
    <w:rsid w:val="00A155A9"/>
    <w:rsid w:val="00A15B0F"/>
    <w:rsid w:val="00A165DE"/>
    <w:rsid w:val="00A21ACD"/>
    <w:rsid w:val="00A21CF2"/>
    <w:rsid w:val="00A221F8"/>
    <w:rsid w:val="00A242C0"/>
    <w:rsid w:val="00A258F7"/>
    <w:rsid w:val="00A2656D"/>
    <w:rsid w:val="00A265EB"/>
    <w:rsid w:val="00A30F8C"/>
    <w:rsid w:val="00A329DD"/>
    <w:rsid w:val="00A345A9"/>
    <w:rsid w:val="00A3485B"/>
    <w:rsid w:val="00A349DA"/>
    <w:rsid w:val="00A34E6E"/>
    <w:rsid w:val="00A37963"/>
    <w:rsid w:val="00A3CCA0"/>
    <w:rsid w:val="00A417F3"/>
    <w:rsid w:val="00A427B2"/>
    <w:rsid w:val="00A4370A"/>
    <w:rsid w:val="00A439C6"/>
    <w:rsid w:val="00A43AB2"/>
    <w:rsid w:val="00A45DBB"/>
    <w:rsid w:val="00A47851"/>
    <w:rsid w:val="00A479F1"/>
    <w:rsid w:val="00A47B44"/>
    <w:rsid w:val="00A5012F"/>
    <w:rsid w:val="00A50E3F"/>
    <w:rsid w:val="00A51026"/>
    <w:rsid w:val="00A5222A"/>
    <w:rsid w:val="00A52394"/>
    <w:rsid w:val="00A52521"/>
    <w:rsid w:val="00A52682"/>
    <w:rsid w:val="00A531E4"/>
    <w:rsid w:val="00A54ADA"/>
    <w:rsid w:val="00A54F63"/>
    <w:rsid w:val="00A5501F"/>
    <w:rsid w:val="00A600D0"/>
    <w:rsid w:val="00A6065A"/>
    <w:rsid w:val="00A60E40"/>
    <w:rsid w:val="00A619E8"/>
    <w:rsid w:val="00A61A0F"/>
    <w:rsid w:val="00A62019"/>
    <w:rsid w:val="00A6269E"/>
    <w:rsid w:val="00A63224"/>
    <w:rsid w:val="00A659AA"/>
    <w:rsid w:val="00A65E98"/>
    <w:rsid w:val="00A65EAA"/>
    <w:rsid w:val="00A66645"/>
    <w:rsid w:val="00A71F94"/>
    <w:rsid w:val="00A72078"/>
    <w:rsid w:val="00A732D1"/>
    <w:rsid w:val="00A73584"/>
    <w:rsid w:val="00A7663D"/>
    <w:rsid w:val="00A76669"/>
    <w:rsid w:val="00A77113"/>
    <w:rsid w:val="00A81627"/>
    <w:rsid w:val="00A81937"/>
    <w:rsid w:val="00A82517"/>
    <w:rsid w:val="00A83109"/>
    <w:rsid w:val="00A83F1F"/>
    <w:rsid w:val="00A8437F"/>
    <w:rsid w:val="00A85A22"/>
    <w:rsid w:val="00A85C1D"/>
    <w:rsid w:val="00A866C3"/>
    <w:rsid w:val="00A91771"/>
    <w:rsid w:val="00A92755"/>
    <w:rsid w:val="00A962E5"/>
    <w:rsid w:val="00A97FD2"/>
    <w:rsid w:val="00AA0750"/>
    <w:rsid w:val="00AA0BF0"/>
    <w:rsid w:val="00AA1010"/>
    <w:rsid w:val="00AA2654"/>
    <w:rsid w:val="00AA3E3E"/>
    <w:rsid w:val="00AA3FC9"/>
    <w:rsid w:val="00AA4EBE"/>
    <w:rsid w:val="00AA5893"/>
    <w:rsid w:val="00AA6BA2"/>
    <w:rsid w:val="00AA7CAD"/>
    <w:rsid w:val="00AB1B68"/>
    <w:rsid w:val="00AB239E"/>
    <w:rsid w:val="00AB46B2"/>
    <w:rsid w:val="00AB4BF6"/>
    <w:rsid w:val="00AC18FD"/>
    <w:rsid w:val="00AC278F"/>
    <w:rsid w:val="00AC3A3A"/>
    <w:rsid w:val="00AC47CD"/>
    <w:rsid w:val="00AC52ED"/>
    <w:rsid w:val="00AC534C"/>
    <w:rsid w:val="00AC5922"/>
    <w:rsid w:val="00AC5BA4"/>
    <w:rsid w:val="00AC658C"/>
    <w:rsid w:val="00AC66CA"/>
    <w:rsid w:val="00AC70A8"/>
    <w:rsid w:val="00AD0067"/>
    <w:rsid w:val="00AD008E"/>
    <w:rsid w:val="00AD0332"/>
    <w:rsid w:val="00AD1089"/>
    <w:rsid w:val="00AD1F2B"/>
    <w:rsid w:val="00AD3262"/>
    <w:rsid w:val="00AD3729"/>
    <w:rsid w:val="00AD4517"/>
    <w:rsid w:val="00AD60C4"/>
    <w:rsid w:val="00AD6BB1"/>
    <w:rsid w:val="00AD6BFF"/>
    <w:rsid w:val="00AE0C95"/>
    <w:rsid w:val="00AE15AA"/>
    <w:rsid w:val="00AE15EF"/>
    <w:rsid w:val="00AE2524"/>
    <w:rsid w:val="00AE6FDA"/>
    <w:rsid w:val="00AF04AB"/>
    <w:rsid w:val="00AF28C5"/>
    <w:rsid w:val="00AF3229"/>
    <w:rsid w:val="00AF3898"/>
    <w:rsid w:val="00AF3CDB"/>
    <w:rsid w:val="00AF43AF"/>
    <w:rsid w:val="00AF4D54"/>
    <w:rsid w:val="00AF60DB"/>
    <w:rsid w:val="00AF6DB4"/>
    <w:rsid w:val="00AF748B"/>
    <w:rsid w:val="00B00522"/>
    <w:rsid w:val="00B00B6A"/>
    <w:rsid w:val="00B026DA"/>
    <w:rsid w:val="00B02ABA"/>
    <w:rsid w:val="00B033C5"/>
    <w:rsid w:val="00B05A96"/>
    <w:rsid w:val="00B062A0"/>
    <w:rsid w:val="00B07C39"/>
    <w:rsid w:val="00B100B3"/>
    <w:rsid w:val="00B101D5"/>
    <w:rsid w:val="00B10370"/>
    <w:rsid w:val="00B11549"/>
    <w:rsid w:val="00B11BF0"/>
    <w:rsid w:val="00B121AD"/>
    <w:rsid w:val="00B12B75"/>
    <w:rsid w:val="00B12E98"/>
    <w:rsid w:val="00B13126"/>
    <w:rsid w:val="00B13BE2"/>
    <w:rsid w:val="00B14EAA"/>
    <w:rsid w:val="00B16429"/>
    <w:rsid w:val="00B169D5"/>
    <w:rsid w:val="00B1710F"/>
    <w:rsid w:val="00B17C51"/>
    <w:rsid w:val="00B20601"/>
    <w:rsid w:val="00B20941"/>
    <w:rsid w:val="00B2116C"/>
    <w:rsid w:val="00B22277"/>
    <w:rsid w:val="00B23790"/>
    <w:rsid w:val="00B24055"/>
    <w:rsid w:val="00B240AD"/>
    <w:rsid w:val="00B25387"/>
    <w:rsid w:val="00B25A4E"/>
    <w:rsid w:val="00B25EE2"/>
    <w:rsid w:val="00B26E63"/>
    <w:rsid w:val="00B30F69"/>
    <w:rsid w:val="00B33C93"/>
    <w:rsid w:val="00B33E65"/>
    <w:rsid w:val="00B340B7"/>
    <w:rsid w:val="00B348C9"/>
    <w:rsid w:val="00B35BC4"/>
    <w:rsid w:val="00B3615B"/>
    <w:rsid w:val="00B366C9"/>
    <w:rsid w:val="00B36E09"/>
    <w:rsid w:val="00B36F0A"/>
    <w:rsid w:val="00B370E5"/>
    <w:rsid w:val="00B37297"/>
    <w:rsid w:val="00B4196C"/>
    <w:rsid w:val="00B4242F"/>
    <w:rsid w:val="00B42C83"/>
    <w:rsid w:val="00B43DCD"/>
    <w:rsid w:val="00B44297"/>
    <w:rsid w:val="00B4496A"/>
    <w:rsid w:val="00B44A1A"/>
    <w:rsid w:val="00B44B76"/>
    <w:rsid w:val="00B44F4B"/>
    <w:rsid w:val="00B454BA"/>
    <w:rsid w:val="00B5272D"/>
    <w:rsid w:val="00B52C82"/>
    <w:rsid w:val="00B52ECC"/>
    <w:rsid w:val="00B54707"/>
    <w:rsid w:val="00B55097"/>
    <w:rsid w:val="00B55B72"/>
    <w:rsid w:val="00B577A7"/>
    <w:rsid w:val="00B6084E"/>
    <w:rsid w:val="00B6115A"/>
    <w:rsid w:val="00B6134B"/>
    <w:rsid w:val="00B6211B"/>
    <w:rsid w:val="00B62C8D"/>
    <w:rsid w:val="00B62F20"/>
    <w:rsid w:val="00B637D8"/>
    <w:rsid w:val="00B63F3C"/>
    <w:rsid w:val="00B63FBD"/>
    <w:rsid w:val="00B640B2"/>
    <w:rsid w:val="00B646BD"/>
    <w:rsid w:val="00B706E9"/>
    <w:rsid w:val="00B71637"/>
    <w:rsid w:val="00B71BD9"/>
    <w:rsid w:val="00B743E6"/>
    <w:rsid w:val="00B75A02"/>
    <w:rsid w:val="00B76DDA"/>
    <w:rsid w:val="00B7720C"/>
    <w:rsid w:val="00B778BB"/>
    <w:rsid w:val="00B77A34"/>
    <w:rsid w:val="00B82D9F"/>
    <w:rsid w:val="00B83003"/>
    <w:rsid w:val="00B83F57"/>
    <w:rsid w:val="00B8448E"/>
    <w:rsid w:val="00B85173"/>
    <w:rsid w:val="00B85361"/>
    <w:rsid w:val="00B858F2"/>
    <w:rsid w:val="00B8613A"/>
    <w:rsid w:val="00B903FB"/>
    <w:rsid w:val="00B91604"/>
    <w:rsid w:val="00B922D2"/>
    <w:rsid w:val="00B9237B"/>
    <w:rsid w:val="00B93539"/>
    <w:rsid w:val="00B94A21"/>
    <w:rsid w:val="00B95718"/>
    <w:rsid w:val="00B9773E"/>
    <w:rsid w:val="00BA0619"/>
    <w:rsid w:val="00BA11EF"/>
    <w:rsid w:val="00BA14A8"/>
    <w:rsid w:val="00BA2110"/>
    <w:rsid w:val="00BA2BB5"/>
    <w:rsid w:val="00BA4272"/>
    <w:rsid w:val="00BA4A69"/>
    <w:rsid w:val="00BA6BBA"/>
    <w:rsid w:val="00BA6EBE"/>
    <w:rsid w:val="00BA74C6"/>
    <w:rsid w:val="00BB0ACD"/>
    <w:rsid w:val="00BB2B4F"/>
    <w:rsid w:val="00BB2B69"/>
    <w:rsid w:val="00BB58D3"/>
    <w:rsid w:val="00BB634A"/>
    <w:rsid w:val="00BB7467"/>
    <w:rsid w:val="00BC0581"/>
    <w:rsid w:val="00BC157D"/>
    <w:rsid w:val="00BC1B61"/>
    <w:rsid w:val="00BC2B09"/>
    <w:rsid w:val="00BC32AA"/>
    <w:rsid w:val="00BC442C"/>
    <w:rsid w:val="00BC4661"/>
    <w:rsid w:val="00BC61BF"/>
    <w:rsid w:val="00BC67C9"/>
    <w:rsid w:val="00BD0564"/>
    <w:rsid w:val="00BD1A0E"/>
    <w:rsid w:val="00BD1C9B"/>
    <w:rsid w:val="00BD1F76"/>
    <w:rsid w:val="00BD22D8"/>
    <w:rsid w:val="00BD2627"/>
    <w:rsid w:val="00BD275E"/>
    <w:rsid w:val="00BD2AB5"/>
    <w:rsid w:val="00BD2F54"/>
    <w:rsid w:val="00BD386A"/>
    <w:rsid w:val="00BD4569"/>
    <w:rsid w:val="00BD5A2A"/>
    <w:rsid w:val="00BD6975"/>
    <w:rsid w:val="00BD6E97"/>
    <w:rsid w:val="00BD7542"/>
    <w:rsid w:val="00BE03E9"/>
    <w:rsid w:val="00BE09EE"/>
    <w:rsid w:val="00BE2F90"/>
    <w:rsid w:val="00BE31B7"/>
    <w:rsid w:val="00BE543B"/>
    <w:rsid w:val="00BE6CAD"/>
    <w:rsid w:val="00BF0C2E"/>
    <w:rsid w:val="00BF0EFC"/>
    <w:rsid w:val="00BF0FFA"/>
    <w:rsid w:val="00BF2798"/>
    <w:rsid w:val="00BF3419"/>
    <w:rsid w:val="00BF3524"/>
    <w:rsid w:val="00BF373E"/>
    <w:rsid w:val="00BF3879"/>
    <w:rsid w:val="00BF3BEA"/>
    <w:rsid w:val="00BF3C17"/>
    <w:rsid w:val="00BF420B"/>
    <w:rsid w:val="00BF43D7"/>
    <w:rsid w:val="00BF4420"/>
    <w:rsid w:val="00BF698E"/>
    <w:rsid w:val="00BF6D31"/>
    <w:rsid w:val="00C00734"/>
    <w:rsid w:val="00C01C7B"/>
    <w:rsid w:val="00C0226B"/>
    <w:rsid w:val="00C0290E"/>
    <w:rsid w:val="00C0314D"/>
    <w:rsid w:val="00C0338C"/>
    <w:rsid w:val="00C04547"/>
    <w:rsid w:val="00C061E6"/>
    <w:rsid w:val="00C0777C"/>
    <w:rsid w:val="00C07B6C"/>
    <w:rsid w:val="00C141B1"/>
    <w:rsid w:val="00C144E3"/>
    <w:rsid w:val="00C1549B"/>
    <w:rsid w:val="00C1723D"/>
    <w:rsid w:val="00C175DD"/>
    <w:rsid w:val="00C17901"/>
    <w:rsid w:val="00C17AFD"/>
    <w:rsid w:val="00C17E6A"/>
    <w:rsid w:val="00C208F6"/>
    <w:rsid w:val="00C21B23"/>
    <w:rsid w:val="00C23697"/>
    <w:rsid w:val="00C24497"/>
    <w:rsid w:val="00C245F3"/>
    <w:rsid w:val="00C25769"/>
    <w:rsid w:val="00C265AC"/>
    <w:rsid w:val="00C27B14"/>
    <w:rsid w:val="00C315B1"/>
    <w:rsid w:val="00C32201"/>
    <w:rsid w:val="00C3274F"/>
    <w:rsid w:val="00C33437"/>
    <w:rsid w:val="00C335C6"/>
    <w:rsid w:val="00C341E3"/>
    <w:rsid w:val="00C3455A"/>
    <w:rsid w:val="00C3462E"/>
    <w:rsid w:val="00C35CF7"/>
    <w:rsid w:val="00C36203"/>
    <w:rsid w:val="00C365C4"/>
    <w:rsid w:val="00C36F0C"/>
    <w:rsid w:val="00C37165"/>
    <w:rsid w:val="00C37372"/>
    <w:rsid w:val="00C400E5"/>
    <w:rsid w:val="00C40555"/>
    <w:rsid w:val="00C40D09"/>
    <w:rsid w:val="00C4329C"/>
    <w:rsid w:val="00C440B7"/>
    <w:rsid w:val="00C449F8"/>
    <w:rsid w:val="00C45A9A"/>
    <w:rsid w:val="00C46D79"/>
    <w:rsid w:val="00C47975"/>
    <w:rsid w:val="00C5139A"/>
    <w:rsid w:val="00C52548"/>
    <w:rsid w:val="00C537B1"/>
    <w:rsid w:val="00C55971"/>
    <w:rsid w:val="00C56E36"/>
    <w:rsid w:val="00C56F23"/>
    <w:rsid w:val="00C56F59"/>
    <w:rsid w:val="00C57507"/>
    <w:rsid w:val="00C57974"/>
    <w:rsid w:val="00C6066E"/>
    <w:rsid w:val="00C64373"/>
    <w:rsid w:val="00C6486C"/>
    <w:rsid w:val="00C707D8"/>
    <w:rsid w:val="00C7268F"/>
    <w:rsid w:val="00C72D40"/>
    <w:rsid w:val="00C73252"/>
    <w:rsid w:val="00C73D64"/>
    <w:rsid w:val="00C747EF"/>
    <w:rsid w:val="00C77496"/>
    <w:rsid w:val="00C7762F"/>
    <w:rsid w:val="00C83070"/>
    <w:rsid w:val="00C84006"/>
    <w:rsid w:val="00C843BD"/>
    <w:rsid w:val="00C872AF"/>
    <w:rsid w:val="00C909FD"/>
    <w:rsid w:val="00C90F45"/>
    <w:rsid w:val="00C91A9C"/>
    <w:rsid w:val="00C928BB"/>
    <w:rsid w:val="00C93464"/>
    <w:rsid w:val="00C93893"/>
    <w:rsid w:val="00C94D1C"/>
    <w:rsid w:val="00C95239"/>
    <w:rsid w:val="00CA0260"/>
    <w:rsid w:val="00CA053B"/>
    <w:rsid w:val="00CA0BF6"/>
    <w:rsid w:val="00CA0CFD"/>
    <w:rsid w:val="00CA1782"/>
    <w:rsid w:val="00CA28F2"/>
    <w:rsid w:val="00CA2EB2"/>
    <w:rsid w:val="00CA38FD"/>
    <w:rsid w:val="00CA4B42"/>
    <w:rsid w:val="00CA5434"/>
    <w:rsid w:val="00CA6463"/>
    <w:rsid w:val="00CA78A1"/>
    <w:rsid w:val="00CA7E21"/>
    <w:rsid w:val="00CB0EDA"/>
    <w:rsid w:val="00CB147E"/>
    <w:rsid w:val="00CB183E"/>
    <w:rsid w:val="00CB1C18"/>
    <w:rsid w:val="00CB21A6"/>
    <w:rsid w:val="00CB288C"/>
    <w:rsid w:val="00CB3387"/>
    <w:rsid w:val="00CB52E6"/>
    <w:rsid w:val="00CB5B0E"/>
    <w:rsid w:val="00CB6CC8"/>
    <w:rsid w:val="00CB7161"/>
    <w:rsid w:val="00CB7B57"/>
    <w:rsid w:val="00CB7D1E"/>
    <w:rsid w:val="00CC134A"/>
    <w:rsid w:val="00CC1B2C"/>
    <w:rsid w:val="00CC1C85"/>
    <w:rsid w:val="00CC2246"/>
    <w:rsid w:val="00CC228D"/>
    <w:rsid w:val="00CC248F"/>
    <w:rsid w:val="00CC3579"/>
    <w:rsid w:val="00CC3595"/>
    <w:rsid w:val="00CC57F7"/>
    <w:rsid w:val="00CD00D6"/>
    <w:rsid w:val="00CD1157"/>
    <w:rsid w:val="00CD166A"/>
    <w:rsid w:val="00CD196D"/>
    <w:rsid w:val="00CD3700"/>
    <w:rsid w:val="00CD397E"/>
    <w:rsid w:val="00CD42EE"/>
    <w:rsid w:val="00CD4EF8"/>
    <w:rsid w:val="00CD65AF"/>
    <w:rsid w:val="00CD69EA"/>
    <w:rsid w:val="00CE3FDB"/>
    <w:rsid w:val="00CE5649"/>
    <w:rsid w:val="00CE56BA"/>
    <w:rsid w:val="00CE5EB7"/>
    <w:rsid w:val="00CE5F0D"/>
    <w:rsid w:val="00CE62D0"/>
    <w:rsid w:val="00CE6463"/>
    <w:rsid w:val="00CE7051"/>
    <w:rsid w:val="00CE779C"/>
    <w:rsid w:val="00CF014B"/>
    <w:rsid w:val="00CF11E3"/>
    <w:rsid w:val="00CF20A9"/>
    <w:rsid w:val="00CF2FF5"/>
    <w:rsid w:val="00CF5B87"/>
    <w:rsid w:val="00CF7A2B"/>
    <w:rsid w:val="00D03A63"/>
    <w:rsid w:val="00D03EE0"/>
    <w:rsid w:val="00D047CC"/>
    <w:rsid w:val="00D047CE"/>
    <w:rsid w:val="00D050E1"/>
    <w:rsid w:val="00D05A76"/>
    <w:rsid w:val="00D1168F"/>
    <w:rsid w:val="00D11C11"/>
    <w:rsid w:val="00D121DB"/>
    <w:rsid w:val="00D12AF9"/>
    <w:rsid w:val="00D131CE"/>
    <w:rsid w:val="00D169BB"/>
    <w:rsid w:val="00D16AD1"/>
    <w:rsid w:val="00D20E73"/>
    <w:rsid w:val="00D21848"/>
    <w:rsid w:val="00D21862"/>
    <w:rsid w:val="00D21D22"/>
    <w:rsid w:val="00D22000"/>
    <w:rsid w:val="00D22203"/>
    <w:rsid w:val="00D22339"/>
    <w:rsid w:val="00D2337E"/>
    <w:rsid w:val="00D23DAD"/>
    <w:rsid w:val="00D27032"/>
    <w:rsid w:val="00D275E3"/>
    <w:rsid w:val="00D30581"/>
    <w:rsid w:val="00D3163B"/>
    <w:rsid w:val="00D32565"/>
    <w:rsid w:val="00D32B7C"/>
    <w:rsid w:val="00D34FBB"/>
    <w:rsid w:val="00D41047"/>
    <w:rsid w:val="00D4120B"/>
    <w:rsid w:val="00D42611"/>
    <w:rsid w:val="00D42B9F"/>
    <w:rsid w:val="00D42C1C"/>
    <w:rsid w:val="00D42C23"/>
    <w:rsid w:val="00D432F7"/>
    <w:rsid w:val="00D44ACF"/>
    <w:rsid w:val="00D44F30"/>
    <w:rsid w:val="00D4608D"/>
    <w:rsid w:val="00D466D4"/>
    <w:rsid w:val="00D47A41"/>
    <w:rsid w:val="00D51AC5"/>
    <w:rsid w:val="00D51F99"/>
    <w:rsid w:val="00D54500"/>
    <w:rsid w:val="00D54618"/>
    <w:rsid w:val="00D54788"/>
    <w:rsid w:val="00D54D86"/>
    <w:rsid w:val="00D57A5E"/>
    <w:rsid w:val="00D6001D"/>
    <w:rsid w:val="00D60909"/>
    <w:rsid w:val="00D60975"/>
    <w:rsid w:val="00D60A4E"/>
    <w:rsid w:val="00D6292C"/>
    <w:rsid w:val="00D636CF"/>
    <w:rsid w:val="00D6371D"/>
    <w:rsid w:val="00D639B1"/>
    <w:rsid w:val="00D640C5"/>
    <w:rsid w:val="00D645E2"/>
    <w:rsid w:val="00D64847"/>
    <w:rsid w:val="00D649A8"/>
    <w:rsid w:val="00D64EB9"/>
    <w:rsid w:val="00D64ED0"/>
    <w:rsid w:val="00D654DD"/>
    <w:rsid w:val="00D65F40"/>
    <w:rsid w:val="00D6782E"/>
    <w:rsid w:val="00D67ACD"/>
    <w:rsid w:val="00D67D74"/>
    <w:rsid w:val="00D67F3F"/>
    <w:rsid w:val="00D7097D"/>
    <w:rsid w:val="00D72557"/>
    <w:rsid w:val="00D72BDB"/>
    <w:rsid w:val="00D73353"/>
    <w:rsid w:val="00D73E58"/>
    <w:rsid w:val="00D74512"/>
    <w:rsid w:val="00D7504F"/>
    <w:rsid w:val="00D76615"/>
    <w:rsid w:val="00D809D6"/>
    <w:rsid w:val="00D81231"/>
    <w:rsid w:val="00D84C1D"/>
    <w:rsid w:val="00D938F1"/>
    <w:rsid w:val="00D93F83"/>
    <w:rsid w:val="00D94989"/>
    <w:rsid w:val="00D95208"/>
    <w:rsid w:val="00D97B73"/>
    <w:rsid w:val="00DA02DF"/>
    <w:rsid w:val="00DA0652"/>
    <w:rsid w:val="00DA0B93"/>
    <w:rsid w:val="00DA1DC2"/>
    <w:rsid w:val="00DA29AB"/>
    <w:rsid w:val="00DA2E39"/>
    <w:rsid w:val="00DA42C3"/>
    <w:rsid w:val="00DB1CE9"/>
    <w:rsid w:val="00DB2212"/>
    <w:rsid w:val="00DB3161"/>
    <w:rsid w:val="00DB3E4C"/>
    <w:rsid w:val="00DB4442"/>
    <w:rsid w:val="00DB4930"/>
    <w:rsid w:val="00DB5031"/>
    <w:rsid w:val="00DB5085"/>
    <w:rsid w:val="00DB75E8"/>
    <w:rsid w:val="00DC0051"/>
    <w:rsid w:val="00DC0770"/>
    <w:rsid w:val="00DC07A3"/>
    <w:rsid w:val="00DC0865"/>
    <w:rsid w:val="00DC3848"/>
    <w:rsid w:val="00DC4545"/>
    <w:rsid w:val="00DC5DCD"/>
    <w:rsid w:val="00DC5FAA"/>
    <w:rsid w:val="00DD0532"/>
    <w:rsid w:val="00DD0EDE"/>
    <w:rsid w:val="00DD1051"/>
    <w:rsid w:val="00DD1FBC"/>
    <w:rsid w:val="00DD4ABA"/>
    <w:rsid w:val="00DD4C58"/>
    <w:rsid w:val="00DD6E2C"/>
    <w:rsid w:val="00DE0393"/>
    <w:rsid w:val="00DE0671"/>
    <w:rsid w:val="00DE3247"/>
    <w:rsid w:val="00DE3752"/>
    <w:rsid w:val="00DE37D9"/>
    <w:rsid w:val="00DE5FD7"/>
    <w:rsid w:val="00DE631E"/>
    <w:rsid w:val="00DE7540"/>
    <w:rsid w:val="00DE75CB"/>
    <w:rsid w:val="00DE7E81"/>
    <w:rsid w:val="00DF1856"/>
    <w:rsid w:val="00DF22B8"/>
    <w:rsid w:val="00DF27A6"/>
    <w:rsid w:val="00DF298C"/>
    <w:rsid w:val="00DF2A1B"/>
    <w:rsid w:val="00DF2A1D"/>
    <w:rsid w:val="00DF3B59"/>
    <w:rsid w:val="00DF3D03"/>
    <w:rsid w:val="00DF4951"/>
    <w:rsid w:val="00DF73FD"/>
    <w:rsid w:val="00DF7537"/>
    <w:rsid w:val="00DF7F34"/>
    <w:rsid w:val="00E00334"/>
    <w:rsid w:val="00E0047A"/>
    <w:rsid w:val="00E01A09"/>
    <w:rsid w:val="00E021D6"/>
    <w:rsid w:val="00E02EB8"/>
    <w:rsid w:val="00E035A5"/>
    <w:rsid w:val="00E047C7"/>
    <w:rsid w:val="00E05939"/>
    <w:rsid w:val="00E059DE"/>
    <w:rsid w:val="00E061F7"/>
    <w:rsid w:val="00E065F7"/>
    <w:rsid w:val="00E07AE8"/>
    <w:rsid w:val="00E105C0"/>
    <w:rsid w:val="00E1123A"/>
    <w:rsid w:val="00E11A1A"/>
    <w:rsid w:val="00E12BCF"/>
    <w:rsid w:val="00E12F08"/>
    <w:rsid w:val="00E13465"/>
    <w:rsid w:val="00E13511"/>
    <w:rsid w:val="00E13ACB"/>
    <w:rsid w:val="00E13ED6"/>
    <w:rsid w:val="00E14558"/>
    <w:rsid w:val="00E15091"/>
    <w:rsid w:val="00E15499"/>
    <w:rsid w:val="00E1557E"/>
    <w:rsid w:val="00E15E9A"/>
    <w:rsid w:val="00E2245A"/>
    <w:rsid w:val="00E22A60"/>
    <w:rsid w:val="00E22EB4"/>
    <w:rsid w:val="00E239EA"/>
    <w:rsid w:val="00E27179"/>
    <w:rsid w:val="00E2733B"/>
    <w:rsid w:val="00E2771F"/>
    <w:rsid w:val="00E30119"/>
    <w:rsid w:val="00E30BE4"/>
    <w:rsid w:val="00E338E8"/>
    <w:rsid w:val="00E33FCB"/>
    <w:rsid w:val="00E351DB"/>
    <w:rsid w:val="00E3695B"/>
    <w:rsid w:val="00E37CA0"/>
    <w:rsid w:val="00E40604"/>
    <w:rsid w:val="00E4147B"/>
    <w:rsid w:val="00E422F5"/>
    <w:rsid w:val="00E45329"/>
    <w:rsid w:val="00E453E9"/>
    <w:rsid w:val="00E459C9"/>
    <w:rsid w:val="00E46215"/>
    <w:rsid w:val="00E4647E"/>
    <w:rsid w:val="00E47085"/>
    <w:rsid w:val="00E50455"/>
    <w:rsid w:val="00E5086D"/>
    <w:rsid w:val="00E50EC2"/>
    <w:rsid w:val="00E56003"/>
    <w:rsid w:val="00E626D7"/>
    <w:rsid w:val="00E63B68"/>
    <w:rsid w:val="00E649A7"/>
    <w:rsid w:val="00E65728"/>
    <w:rsid w:val="00E6629A"/>
    <w:rsid w:val="00E66345"/>
    <w:rsid w:val="00E67147"/>
    <w:rsid w:val="00E6723C"/>
    <w:rsid w:val="00E6791D"/>
    <w:rsid w:val="00E70AEC"/>
    <w:rsid w:val="00E70AF8"/>
    <w:rsid w:val="00E71136"/>
    <w:rsid w:val="00E71941"/>
    <w:rsid w:val="00E73CC5"/>
    <w:rsid w:val="00E74695"/>
    <w:rsid w:val="00E756CB"/>
    <w:rsid w:val="00E80F1C"/>
    <w:rsid w:val="00E811AB"/>
    <w:rsid w:val="00E8213B"/>
    <w:rsid w:val="00E82C9C"/>
    <w:rsid w:val="00E86044"/>
    <w:rsid w:val="00E877C8"/>
    <w:rsid w:val="00E90443"/>
    <w:rsid w:val="00E92810"/>
    <w:rsid w:val="00E93063"/>
    <w:rsid w:val="00E9366A"/>
    <w:rsid w:val="00E93CA6"/>
    <w:rsid w:val="00E93D8D"/>
    <w:rsid w:val="00E94B2E"/>
    <w:rsid w:val="00E950CF"/>
    <w:rsid w:val="00E979C5"/>
    <w:rsid w:val="00E97D8A"/>
    <w:rsid w:val="00EA0A25"/>
    <w:rsid w:val="00EA0EAB"/>
    <w:rsid w:val="00EA12A2"/>
    <w:rsid w:val="00EA1DB3"/>
    <w:rsid w:val="00EA26CD"/>
    <w:rsid w:val="00EA467D"/>
    <w:rsid w:val="00EA46B6"/>
    <w:rsid w:val="00EA5F0B"/>
    <w:rsid w:val="00EA76E7"/>
    <w:rsid w:val="00EB22EA"/>
    <w:rsid w:val="00EB27EA"/>
    <w:rsid w:val="00EB2A77"/>
    <w:rsid w:val="00EB2CA8"/>
    <w:rsid w:val="00EB3EF0"/>
    <w:rsid w:val="00EB5796"/>
    <w:rsid w:val="00EB63CE"/>
    <w:rsid w:val="00EB6AEA"/>
    <w:rsid w:val="00EB70D9"/>
    <w:rsid w:val="00EC1896"/>
    <w:rsid w:val="00EC1927"/>
    <w:rsid w:val="00EC3F49"/>
    <w:rsid w:val="00EC48E4"/>
    <w:rsid w:val="00EC6E3B"/>
    <w:rsid w:val="00ED08D4"/>
    <w:rsid w:val="00ED17A6"/>
    <w:rsid w:val="00ED22ED"/>
    <w:rsid w:val="00ED4367"/>
    <w:rsid w:val="00ED45D1"/>
    <w:rsid w:val="00ED57C9"/>
    <w:rsid w:val="00ED5EE4"/>
    <w:rsid w:val="00ED6553"/>
    <w:rsid w:val="00ED672F"/>
    <w:rsid w:val="00ED6D9F"/>
    <w:rsid w:val="00EE23CB"/>
    <w:rsid w:val="00EE3C8E"/>
    <w:rsid w:val="00EE56B7"/>
    <w:rsid w:val="00EE573B"/>
    <w:rsid w:val="00EE6170"/>
    <w:rsid w:val="00EE6C7E"/>
    <w:rsid w:val="00EE777A"/>
    <w:rsid w:val="00EE7ECD"/>
    <w:rsid w:val="00EF0760"/>
    <w:rsid w:val="00EF1001"/>
    <w:rsid w:val="00EF24F6"/>
    <w:rsid w:val="00EF3154"/>
    <w:rsid w:val="00EF3F1F"/>
    <w:rsid w:val="00EF437A"/>
    <w:rsid w:val="00EF4DAA"/>
    <w:rsid w:val="00EF56B8"/>
    <w:rsid w:val="00EF787E"/>
    <w:rsid w:val="00EF7B12"/>
    <w:rsid w:val="00F00460"/>
    <w:rsid w:val="00F02251"/>
    <w:rsid w:val="00F05BF5"/>
    <w:rsid w:val="00F06604"/>
    <w:rsid w:val="00F0683E"/>
    <w:rsid w:val="00F07F63"/>
    <w:rsid w:val="00F10B89"/>
    <w:rsid w:val="00F10F7E"/>
    <w:rsid w:val="00F11785"/>
    <w:rsid w:val="00F11AAE"/>
    <w:rsid w:val="00F12080"/>
    <w:rsid w:val="00F122E8"/>
    <w:rsid w:val="00F1260E"/>
    <w:rsid w:val="00F1287E"/>
    <w:rsid w:val="00F1381A"/>
    <w:rsid w:val="00F13846"/>
    <w:rsid w:val="00F13ABC"/>
    <w:rsid w:val="00F15BF6"/>
    <w:rsid w:val="00F15F69"/>
    <w:rsid w:val="00F166B9"/>
    <w:rsid w:val="00F205E2"/>
    <w:rsid w:val="00F209F4"/>
    <w:rsid w:val="00F2119D"/>
    <w:rsid w:val="00F2222E"/>
    <w:rsid w:val="00F229AB"/>
    <w:rsid w:val="00F24BCB"/>
    <w:rsid w:val="00F2781A"/>
    <w:rsid w:val="00F27BD6"/>
    <w:rsid w:val="00F30A3E"/>
    <w:rsid w:val="00F3177E"/>
    <w:rsid w:val="00F32783"/>
    <w:rsid w:val="00F32BC5"/>
    <w:rsid w:val="00F3373B"/>
    <w:rsid w:val="00F34CA3"/>
    <w:rsid w:val="00F355C4"/>
    <w:rsid w:val="00F37429"/>
    <w:rsid w:val="00F40CE3"/>
    <w:rsid w:val="00F461AE"/>
    <w:rsid w:val="00F4773A"/>
    <w:rsid w:val="00F50448"/>
    <w:rsid w:val="00F51BE5"/>
    <w:rsid w:val="00F51EF0"/>
    <w:rsid w:val="00F53098"/>
    <w:rsid w:val="00F54217"/>
    <w:rsid w:val="00F546C3"/>
    <w:rsid w:val="00F56091"/>
    <w:rsid w:val="00F56946"/>
    <w:rsid w:val="00F60013"/>
    <w:rsid w:val="00F609E5"/>
    <w:rsid w:val="00F61C79"/>
    <w:rsid w:val="00F6586E"/>
    <w:rsid w:val="00F67002"/>
    <w:rsid w:val="00F6779D"/>
    <w:rsid w:val="00F70F76"/>
    <w:rsid w:val="00F726EE"/>
    <w:rsid w:val="00F728C9"/>
    <w:rsid w:val="00F7353E"/>
    <w:rsid w:val="00F7576F"/>
    <w:rsid w:val="00F757BE"/>
    <w:rsid w:val="00F76831"/>
    <w:rsid w:val="00F775DF"/>
    <w:rsid w:val="00F7760A"/>
    <w:rsid w:val="00F8065F"/>
    <w:rsid w:val="00F80FA1"/>
    <w:rsid w:val="00F829A4"/>
    <w:rsid w:val="00F82F16"/>
    <w:rsid w:val="00F833E4"/>
    <w:rsid w:val="00F84353"/>
    <w:rsid w:val="00F8435D"/>
    <w:rsid w:val="00F85D8E"/>
    <w:rsid w:val="00F85E17"/>
    <w:rsid w:val="00F86193"/>
    <w:rsid w:val="00F86875"/>
    <w:rsid w:val="00F86A92"/>
    <w:rsid w:val="00F93789"/>
    <w:rsid w:val="00F93D3D"/>
    <w:rsid w:val="00F94A91"/>
    <w:rsid w:val="00F950F5"/>
    <w:rsid w:val="00F96017"/>
    <w:rsid w:val="00F9667C"/>
    <w:rsid w:val="00F97329"/>
    <w:rsid w:val="00FA0563"/>
    <w:rsid w:val="00FA24D5"/>
    <w:rsid w:val="00FA2BC8"/>
    <w:rsid w:val="00FA39D0"/>
    <w:rsid w:val="00FA4477"/>
    <w:rsid w:val="00FA451E"/>
    <w:rsid w:val="00FA5C0A"/>
    <w:rsid w:val="00FA5E8C"/>
    <w:rsid w:val="00FA7543"/>
    <w:rsid w:val="00FA79AC"/>
    <w:rsid w:val="00FB33DB"/>
    <w:rsid w:val="00FB4315"/>
    <w:rsid w:val="00FB4D04"/>
    <w:rsid w:val="00FB61E3"/>
    <w:rsid w:val="00FB7AF3"/>
    <w:rsid w:val="00FC263F"/>
    <w:rsid w:val="00FC365E"/>
    <w:rsid w:val="00FC5065"/>
    <w:rsid w:val="00FC513F"/>
    <w:rsid w:val="00FC6D8F"/>
    <w:rsid w:val="00FC71A8"/>
    <w:rsid w:val="00FC7BE2"/>
    <w:rsid w:val="00FD0F56"/>
    <w:rsid w:val="00FD103F"/>
    <w:rsid w:val="00FD1885"/>
    <w:rsid w:val="00FD2272"/>
    <w:rsid w:val="00FD24C9"/>
    <w:rsid w:val="00FD4185"/>
    <w:rsid w:val="00FD6310"/>
    <w:rsid w:val="00FD7593"/>
    <w:rsid w:val="00FD7EB6"/>
    <w:rsid w:val="00FE009F"/>
    <w:rsid w:val="00FE2F51"/>
    <w:rsid w:val="00FE328E"/>
    <w:rsid w:val="00FF093C"/>
    <w:rsid w:val="00FF12C7"/>
    <w:rsid w:val="00FF6FBE"/>
    <w:rsid w:val="024BB828"/>
    <w:rsid w:val="025CCA86"/>
    <w:rsid w:val="0366B99B"/>
    <w:rsid w:val="0450E12C"/>
    <w:rsid w:val="06360964"/>
    <w:rsid w:val="06D1197A"/>
    <w:rsid w:val="08C7FFDF"/>
    <w:rsid w:val="09CCCAF1"/>
    <w:rsid w:val="0A1C17CF"/>
    <w:rsid w:val="0A547C2B"/>
    <w:rsid w:val="0B567DD6"/>
    <w:rsid w:val="0C5085E8"/>
    <w:rsid w:val="0DD6D558"/>
    <w:rsid w:val="0E8F7FE8"/>
    <w:rsid w:val="0EAF006B"/>
    <w:rsid w:val="1035DC69"/>
    <w:rsid w:val="1153585A"/>
    <w:rsid w:val="1175B249"/>
    <w:rsid w:val="11A0A417"/>
    <w:rsid w:val="121DF9C7"/>
    <w:rsid w:val="12494A0C"/>
    <w:rsid w:val="136F94A5"/>
    <w:rsid w:val="13F6E959"/>
    <w:rsid w:val="14972804"/>
    <w:rsid w:val="14C60EDD"/>
    <w:rsid w:val="1589A782"/>
    <w:rsid w:val="16202ED9"/>
    <w:rsid w:val="182F97D2"/>
    <w:rsid w:val="186366E8"/>
    <w:rsid w:val="192E9E33"/>
    <w:rsid w:val="19D14C1A"/>
    <w:rsid w:val="19EE9CBE"/>
    <w:rsid w:val="1A281BAE"/>
    <w:rsid w:val="1AB46A89"/>
    <w:rsid w:val="1C12E706"/>
    <w:rsid w:val="1CB3D3BA"/>
    <w:rsid w:val="1CF84367"/>
    <w:rsid w:val="1D2EF9F2"/>
    <w:rsid w:val="1D50223A"/>
    <w:rsid w:val="1D9F8993"/>
    <w:rsid w:val="1E9AFE9F"/>
    <w:rsid w:val="1F3FA17A"/>
    <w:rsid w:val="1F6A5317"/>
    <w:rsid w:val="20D5DEAC"/>
    <w:rsid w:val="20DEEAA9"/>
    <w:rsid w:val="20E5FFEB"/>
    <w:rsid w:val="2127BD97"/>
    <w:rsid w:val="22CB8AE3"/>
    <w:rsid w:val="23260BFE"/>
    <w:rsid w:val="23528960"/>
    <w:rsid w:val="24B81CAD"/>
    <w:rsid w:val="24DFF1D2"/>
    <w:rsid w:val="24F72D0F"/>
    <w:rsid w:val="251C73C5"/>
    <w:rsid w:val="25760C9D"/>
    <w:rsid w:val="26BFE71F"/>
    <w:rsid w:val="270ECEB6"/>
    <w:rsid w:val="2720A3F7"/>
    <w:rsid w:val="298A376B"/>
    <w:rsid w:val="2A09557D"/>
    <w:rsid w:val="2B1A8738"/>
    <w:rsid w:val="2B4B9843"/>
    <w:rsid w:val="2C6250E2"/>
    <w:rsid w:val="2C7323CF"/>
    <w:rsid w:val="2FD38886"/>
    <w:rsid w:val="31128125"/>
    <w:rsid w:val="3144FBAF"/>
    <w:rsid w:val="31D0A3C0"/>
    <w:rsid w:val="3471BC0A"/>
    <w:rsid w:val="3517DFAE"/>
    <w:rsid w:val="3518DF55"/>
    <w:rsid w:val="357E23EC"/>
    <w:rsid w:val="36AED42E"/>
    <w:rsid w:val="3864398A"/>
    <w:rsid w:val="39541197"/>
    <w:rsid w:val="396BFDC9"/>
    <w:rsid w:val="3B3AE455"/>
    <w:rsid w:val="3C434BCB"/>
    <w:rsid w:val="3D9F13D7"/>
    <w:rsid w:val="3E1F2997"/>
    <w:rsid w:val="3E45574B"/>
    <w:rsid w:val="40E33D16"/>
    <w:rsid w:val="41D26D25"/>
    <w:rsid w:val="42281624"/>
    <w:rsid w:val="42AD5B92"/>
    <w:rsid w:val="42CF44BC"/>
    <w:rsid w:val="44D558E9"/>
    <w:rsid w:val="456E3021"/>
    <w:rsid w:val="46A3F9D7"/>
    <w:rsid w:val="476F9B3D"/>
    <w:rsid w:val="47EC8A01"/>
    <w:rsid w:val="48259783"/>
    <w:rsid w:val="4991A438"/>
    <w:rsid w:val="49ED1763"/>
    <w:rsid w:val="4A325950"/>
    <w:rsid w:val="4B654775"/>
    <w:rsid w:val="4DC1C2C2"/>
    <w:rsid w:val="4DD3CB75"/>
    <w:rsid w:val="4E684603"/>
    <w:rsid w:val="4F1D2AA7"/>
    <w:rsid w:val="4F6EED32"/>
    <w:rsid w:val="5111C1CB"/>
    <w:rsid w:val="514B9939"/>
    <w:rsid w:val="5176D895"/>
    <w:rsid w:val="52FBD8CD"/>
    <w:rsid w:val="536B268E"/>
    <w:rsid w:val="541461CA"/>
    <w:rsid w:val="54352592"/>
    <w:rsid w:val="57435AA9"/>
    <w:rsid w:val="57E60C1A"/>
    <w:rsid w:val="59773C24"/>
    <w:rsid w:val="5A3AE228"/>
    <w:rsid w:val="5A8C7820"/>
    <w:rsid w:val="5AAE95D1"/>
    <w:rsid w:val="5B2B8437"/>
    <w:rsid w:val="5C6D0C69"/>
    <w:rsid w:val="5DB43B4D"/>
    <w:rsid w:val="5E4C9379"/>
    <w:rsid w:val="60712E6C"/>
    <w:rsid w:val="6099F8A1"/>
    <w:rsid w:val="631F6E57"/>
    <w:rsid w:val="632AC9EA"/>
    <w:rsid w:val="64393F2E"/>
    <w:rsid w:val="66E13015"/>
    <w:rsid w:val="675DACF5"/>
    <w:rsid w:val="68BB84C5"/>
    <w:rsid w:val="68BFF56F"/>
    <w:rsid w:val="693896E6"/>
    <w:rsid w:val="696EB991"/>
    <w:rsid w:val="69C740A7"/>
    <w:rsid w:val="69DF636A"/>
    <w:rsid w:val="6A29388B"/>
    <w:rsid w:val="6B75288D"/>
    <w:rsid w:val="6BC5FDA1"/>
    <w:rsid w:val="6CC136B6"/>
    <w:rsid w:val="6D333AAB"/>
    <w:rsid w:val="6D572E22"/>
    <w:rsid w:val="6DCE5E39"/>
    <w:rsid w:val="6E76B360"/>
    <w:rsid w:val="6EA2E1B0"/>
    <w:rsid w:val="6F5E5A1C"/>
    <w:rsid w:val="6FDF44C8"/>
    <w:rsid w:val="70296BE1"/>
    <w:rsid w:val="705670A2"/>
    <w:rsid w:val="72162879"/>
    <w:rsid w:val="73038D9A"/>
    <w:rsid w:val="73E572A8"/>
    <w:rsid w:val="74C063F2"/>
    <w:rsid w:val="74DAB072"/>
    <w:rsid w:val="760D0C0B"/>
    <w:rsid w:val="76B2F5AA"/>
    <w:rsid w:val="7815078E"/>
    <w:rsid w:val="79928B8D"/>
    <w:rsid w:val="7992956E"/>
    <w:rsid w:val="79B05B75"/>
    <w:rsid w:val="7A0181BC"/>
    <w:rsid w:val="7AAE4FC1"/>
    <w:rsid w:val="7AE661D5"/>
    <w:rsid w:val="7B1C789D"/>
    <w:rsid w:val="7C2EB766"/>
    <w:rsid w:val="7C4A2022"/>
    <w:rsid w:val="7D0EE88F"/>
    <w:rsid w:val="7D1D2951"/>
    <w:rsid w:val="7D6483A8"/>
    <w:rsid w:val="7F92789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D5F621D9-3220-4EF4-AF8C-8159776AD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F35"/>
  </w:style>
  <w:style w:type="paragraph" w:styleId="Heading1">
    <w:name w:val="heading 1"/>
    <w:basedOn w:val="Normal"/>
    <w:link w:val="Heading1Char"/>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3078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A21ACD"/>
    <w:pPr>
      <w:ind w:left="720"/>
      <w:contextualSpacing/>
    </w:pPr>
  </w:style>
  <w:style w:type="table" w:styleId="TableGrid">
    <w:name w:val="Table Grid"/>
    <w:basedOn w:val="TableNormal"/>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link w:val="NoSpacingChar"/>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1"/>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character" w:styleId="Mention">
    <w:name w:val="Mention"/>
    <w:basedOn w:val="DefaultParagraphFont"/>
    <w:uiPriority w:val="99"/>
    <w:unhideWhenUsed/>
    <w:rsid w:val="0042046A"/>
    <w:rPr>
      <w:color w:val="2B579A"/>
      <w:shd w:val="clear" w:color="auto" w:fill="E1DFDD"/>
    </w:rPr>
  </w:style>
  <w:style w:type="character" w:customStyle="1" w:styleId="Heading3Char">
    <w:name w:val="Heading 3 Char"/>
    <w:basedOn w:val="DefaultParagraphFont"/>
    <w:link w:val="Heading3"/>
    <w:uiPriority w:val="9"/>
    <w:semiHidden/>
    <w:rsid w:val="0073078E"/>
    <w:rPr>
      <w:rFonts w:asciiTheme="majorHAnsi" w:eastAsiaTheme="majorEastAsia" w:hAnsiTheme="majorHAnsi" w:cstheme="majorBidi"/>
      <w:color w:val="243F60" w:themeColor="accent1" w:themeShade="7F"/>
      <w:sz w:val="24"/>
      <w:szCs w:val="24"/>
    </w:rPr>
  </w:style>
  <w:style w:type="character" w:customStyle="1" w:styleId="NoSpacingChar">
    <w:name w:val="No Spacing Char"/>
    <w:basedOn w:val="DefaultParagraphFont"/>
    <w:link w:val="NoSpacing"/>
    <w:uiPriority w:val="1"/>
    <w:rsid w:val="0073078E"/>
    <w:rPr>
      <w:rFonts w:ascii="Trebuchet MS" w:eastAsia="Times New Roman" w:hAnsi="Trebuchet MS" w:cs="Times New Roman"/>
      <w:sz w:val="20"/>
      <w:szCs w:val="20"/>
      <w:lang w:val="en-US" w:eastAsia="lt-LT"/>
    </w:rPr>
  </w:style>
  <w:style w:type="character" w:customStyle="1" w:styleId="Style8">
    <w:name w:val="Style8"/>
    <w:basedOn w:val="DefaultParagraphFont"/>
    <w:uiPriority w:val="1"/>
    <w:rsid w:val="003B1316"/>
    <w:rPr>
      <w:rFonts w:asciiTheme="majorHAnsi" w:hAnsiTheme="majorHAnsi"/>
      <w:sz w:val="22"/>
    </w:rPr>
  </w:style>
  <w:style w:type="character" w:customStyle="1" w:styleId="Style9">
    <w:name w:val="Style9"/>
    <w:basedOn w:val="DefaultParagraphFont"/>
    <w:uiPriority w:val="1"/>
    <w:rsid w:val="00FA451E"/>
    <w:rPr>
      <w:rFonts w:asciiTheme="minorHAnsi" w:hAnsiTheme="minorHAnsi"/>
      <w:sz w:val="22"/>
    </w:rPr>
  </w:style>
  <w:style w:type="character" w:customStyle="1" w:styleId="Style10">
    <w:name w:val="Style10"/>
    <w:basedOn w:val="DefaultParagraphFont"/>
    <w:uiPriority w:val="1"/>
    <w:rsid w:val="00FA451E"/>
    <w:rPr>
      <w:rFonts w:asciiTheme="minorHAnsi" w:hAnsiTheme="minorHAnsi"/>
      <w:sz w:val="22"/>
    </w:rPr>
  </w:style>
  <w:style w:type="character" w:customStyle="1" w:styleId="Style11">
    <w:name w:val="Style11"/>
    <w:basedOn w:val="DefaultParagraphFont"/>
    <w:uiPriority w:val="1"/>
    <w:rsid w:val="00FA451E"/>
    <w:rPr>
      <w:rFonts w:asciiTheme="minorHAnsi" w:hAnsiTheme="minorHAnsi"/>
      <w:sz w:val="22"/>
    </w:rPr>
  </w:style>
  <w:style w:type="character" w:customStyle="1" w:styleId="Style12">
    <w:name w:val="Style12"/>
    <w:basedOn w:val="DefaultParagraphFont"/>
    <w:uiPriority w:val="1"/>
    <w:rsid w:val="00FA451E"/>
    <w:rPr>
      <w:color w:val="FF0000"/>
    </w:rPr>
  </w:style>
  <w:style w:type="character" w:customStyle="1" w:styleId="Style13">
    <w:name w:val="Style13"/>
    <w:basedOn w:val="DefaultParagraphFont"/>
    <w:uiPriority w:val="1"/>
    <w:rsid w:val="00BC67C9"/>
    <w:rPr>
      <w:rFonts w:asciiTheme="minorHAnsi" w:hAnsiTheme="minorHAnsi"/>
      <w:sz w:val="22"/>
    </w:rPr>
  </w:style>
  <w:style w:type="character" w:customStyle="1" w:styleId="Style14">
    <w:name w:val="Style14"/>
    <w:basedOn w:val="DefaultParagraphFont"/>
    <w:uiPriority w:val="1"/>
    <w:rsid w:val="00BC67C9"/>
    <w:rPr>
      <w:rFonts w:asciiTheme="minorHAnsi" w:hAnsiTheme="minorHAnsi"/>
      <w:sz w:val="22"/>
    </w:rPr>
  </w:style>
  <w:style w:type="character" w:customStyle="1" w:styleId="Style15">
    <w:name w:val="Style15"/>
    <w:basedOn w:val="DefaultParagraphFont"/>
    <w:uiPriority w:val="1"/>
    <w:qFormat/>
    <w:rsid w:val="009235B8"/>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23947907">
      <w:bodyDiv w:val="1"/>
      <w:marLeft w:val="0"/>
      <w:marRight w:val="0"/>
      <w:marTop w:val="0"/>
      <w:marBottom w:val="0"/>
      <w:divBdr>
        <w:top w:val="none" w:sz="0" w:space="0" w:color="auto"/>
        <w:left w:val="none" w:sz="0" w:space="0" w:color="auto"/>
        <w:bottom w:val="none" w:sz="0" w:space="0" w:color="auto"/>
        <w:right w:val="none" w:sz="0" w:space="0" w:color="auto"/>
      </w:divBdr>
    </w:div>
    <w:div w:id="36241931">
      <w:bodyDiv w:val="1"/>
      <w:marLeft w:val="0"/>
      <w:marRight w:val="0"/>
      <w:marTop w:val="0"/>
      <w:marBottom w:val="0"/>
      <w:divBdr>
        <w:top w:val="none" w:sz="0" w:space="0" w:color="auto"/>
        <w:left w:val="none" w:sz="0" w:space="0" w:color="auto"/>
        <w:bottom w:val="none" w:sz="0" w:space="0" w:color="auto"/>
        <w:right w:val="none" w:sz="0" w:space="0" w:color="auto"/>
      </w:divBdr>
      <w:divsChild>
        <w:div w:id="37291131">
          <w:marLeft w:val="0"/>
          <w:marRight w:val="0"/>
          <w:marTop w:val="0"/>
          <w:marBottom w:val="0"/>
          <w:divBdr>
            <w:top w:val="none" w:sz="0" w:space="0" w:color="auto"/>
            <w:left w:val="none" w:sz="0" w:space="0" w:color="auto"/>
            <w:bottom w:val="none" w:sz="0" w:space="0" w:color="auto"/>
            <w:right w:val="none" w:sz="0" w:space="0" w:color="auto"/>
          </w:divBdr>
        </w:div>
        <w:div w:id="323046552">
          <w:marLeft w:val="0"/>
          <w:marRight w:val="0"/>
          <w:marTop w:val="0"/>
          <w:marBottom w:val="0"/>
          <w:divBdr>
            <w:top w:val="none" w:sz="0" w:space="0" w:color="auto"/>
            <w:left w:val="none" w:sz="0" w:space="0" w:color="auto"/>
            <w:bottom w:val="none" w:sz="0" w:space="0" w:color="auto"/>
            <w:right w:val="none" w:sz="0" w:space="0" w:color="auto"/>
          </w:divBdr>
        </w:div>
        <w:div w:id="408498407">
          <w:marLeft w:val="0"/>
          <w:marRight w:val="0"/>
          <w:marTop w:val="0"/>
          <w:marBottom w:val="0"/>
          <w:divBdr>
            <w:top w:val="none" w:sz="0" w:space="0" w:color="auto"/>
            <w:left w:val="none" w:sz="0" w:space="0" w:color="auto"/>
            <w:bottom w:val="none" w:sz="0" w:space="0" w:color="auto"/>
            <w:right w:val="none" w:sz="0" w:space="0" w:color="auto"/>
          </w:divBdr>
        </w:div>
        <w:div w:id="509805822">
          <w:marLeft w:val="0"/>
          <w:marRight w:val="0"/>
          <w:marTop w:val="0"/>
          <w:marBottom w:val="0"/>
          <w:divBdr>
            <w:top w:val="none" w:sz="0" w:space="0" w:color="auto"/>
            <w:left w:val="none" w:sz="0" w:space="0" w:color="auto"/>
            <w:bottom w:val="none" w:sz="0" w:space="0" w:color="auto"/>
            <w:right w:val="none" w:sz="0" w:space="0" w:color="auto"/>
          </w:divBdr>
        </w:div>
        <w:div w:id="609168744">
          <w:marLeft w:val="0"/>
          <w:marRight w:val="0"/>
          <w:marTop w:val="0"/>
          <w:marBottom w:val="0"/>
          <w:divBdr>
            <w:top w:val="none" w:sz="0" w:space="0" w:color="auto"/>
            <w:left w:val="none" w:sz="0" w:space="0" w:color="auto"/>
            <w:bottom w:val="none" w:sz="0" w:space="0" w:color="auto"/>
            <w:right w:val="none" w:sz="0" w:space="0" w:color="auto"/>
          </w:divBdr>
        </w:div>
        <w:div w:id="728698783">
          <w:marLeft w:val="0"/>
          <w:marRight w:val="0"/>
          <w:marTop w:val="0"/>
          <w:marBottom w:val="0"/>
          <w:divBdr>
            <w:top w:val="none" w:sz="0" w:space="0" w:color="auto"/>
            <w:left w:val="none" w:sz="0" w:space="0" w:color="auto"/>
            <w:bottom w:val="none" w:sz="0" w:space="0" w:color="auto"/>
            <w:right w:val="none" w:sz="0" w:space="0" w:color="auto"/>
          </w:divBdr>
        </w:div>
        <w:div w:id="814570233">
          <w:marLeft w:val="0"/>
          <w:marRight w:val="0"/>
          <w:marTop w:val="0"/>
          <w:marBottom w:val="0"/>
          <w:divBdr>
            <w:top w:val="none" w:sz="0" w:space="0" w:color="auto"/>
            <w:left w:val="none" w:sz="0" w:space="0" w:color="auto"/>
            <w:bottom w:val="none" w:sz="0" w:space="0" w:color="auto"/>
            <w:right w:val="none" w:sz="0" w:space="0" w:color="auto"/>
          </w:divBdr>
        </w:div>
        <w:div w:id="940575323">
          <w:marLeft w:val="0"/>
          <w:marRight w:val="0"/>
          <w:marTop w:val="0"/>
          <w:marBottom w:val="0"/>
          <w:divBdr>
            <w:top w:val="none" w:sz="0" w:space="0" w:color="auto"/>
            <w:left w:val="none" w:sz="0" w:space="0" w:color="auto"/>
            <w:bottom w:val="none" w:sz="0" w:space="0" w:color="auto"/>
            <w:right w:val="none" w:sz="0" w:space="0" w:color="auto"/>
          </w:divBdr>
        </w:div>
        <w:div w:id="1103571178">
          <w:marLeft w:val="0"/>
          <w:marRight w:val="0"/>
          <w:marTop w:val="0"/>
          <w:marBottom w:val="0"/>
          <w:divBdr>
            <w:top w:val="none" w:sz="0" w:space="0" w:color="auto"/>
            <w:left w:val="none" w:sz="0" w:space="0" w:color="auto"/>
            <w:bottom w:val="none" w:sz="0" w:space="0" w:color="auto"/>
            <w:right w:val="none" w:sz="0" w:space="0" w:color="auto"/>
          </w:divBdr>
        </w:div>
        <w:div w:id="1108739840">
          <w:marLeft w:val="0"/>
          <w:marRight w:val="0"/>
          <w:marTop w:val="0"/>
          <w:marBottom w:val="0"/>
          <w:divBdr>
            <w:top w:val="none" w:sz="0" w:space="0" w:color="auto"/>
            <w:left w:val="none" w:sz="0" w:space="0" w:color="auto"/>
            <w:bottom w:val="none" w:sz="0" w:space="0" w:color="auto"/>
            <w:right w:val="none" w:sz="0" w:space="0" w:color="auto"/>
          </w:divBdr>
        </w:div>
        <w:div w:id="1138107716">
          <w:marLeft w:val="0"/>
          <w:marRight w:val="0"/>
          <w:marTop w:val="0"/>
          <w:marBottom w:val="0"/>
          <w:divBdr>
            <w:top w:val="none" w:sz="0" w:space="0" w:color="auto"/>
            <w:left w:val="none" w:sz="0" w:space="0" w:color="auto"/>
            <w:bottom w:val="none" w:sz="0" w:space="0" w:color="auto"/>
            <w:right w:val="none" w:sz="0" w:space="0" w:color="auto"/>
          </w:divBdr>
        </w:div>
        <w:div w:id="1212620174">
          <w:marLeft w:val="0"/>
          <w:marRight w:val="0"/>
          <w:marTop w:val="0"/>
          <w:marBottom w:val="0"/>
          <w:divBdr>
            <w:top w:val="none" w:sz="0" w:space="0" w:color="auto"/>
            <w:left w:val="none" w:sz="0" w:space="0" w:color="auto"/>
            <w:bottom w:val="none" w:sz="0" w:space="0" w:color="auto"/>
            <w:right w:val="none" w:sz="0" w:space="0" w:color="auto"/>
          </w:divBdr>
        </w:div>
        <w:div w:id="1249728821">
          <w:marLeft w:val="0"/>
          <w:marRight w:val="0"/>
          <w:marTop w:val="0"/>
          <w:marBottom w:val="0"/>
          <w:divBdr>
            <w:top w:val="none" w:sz="0" w:space="0" w:color="auto"/>
            <w:left w:val="none" w:sz="0" w:space="0" w:color="auto"/>
            <w:bottom w:val="none" w:sz="0" w:space="0" w:color="auto"/>
            <w:right w:val="none" w:sz="0" w:space="0" w:color="auto"/>
          </w:divBdr>
        </w:div>
        <w:div w:id="1318411960">
          <w:marLeft w:val="0"/>
          <w:marRight w:val="0"/>
          <w:marTop w:val="0"/>
          <w:marBottom w:val="0"/>
          <w:divBdr>
            <w:top w:val="none" w:sz="0" w:space="0" w:color="auto"/>
            <w:left w:val="none" w:sz="0" w:space="0" w:color="auto"/>
            <w:bottom w:val="none" w:sz="0" w:space="0" w:color="auto"/>
            <w:right w:val="none" w:sz="0" w:space="0" w:color="auto"/>
          </w:divBdr>
        </w:div>
        <w:div w:id="1336377031">
          <w:marLeft w:val="0"/>
          <w:marRight w:val="0"/>
          <w:marTop w:val="0"/>
          <w:marBottom w:val="0"/>
          <w:divBdr>
            <w:top w:val="none" w:sz="0" w:space="0" w:color="auto"/>
            <w:left w:val="none" w:sz="0" w:space="0" w:color="auto"/>
            <w:bottom w:val="none" w:sz="0" w:space="0" w:color="auto"/>
            <w:right w:val="none" w:sz="0" w:space="0" w:color="auto"/>
          </w:divBdr>
        </w:div>
        <w:div w:id="1413114374">
          <w:marLeft w:val="0"/>
          <w:marRight w:val="0"/>
          <w:marTop w:val="0"/>
          <w:marBottom w:val="0"/>
          <w:divBdr>
            <w:top w:val="none" w:sz="0" w:space="0" w:color="auto"/>
            <w:left w:val="none" w:sz="0" w:space="0" w:color="auto"/>
            <w:bottom w:val="none" w:sz="0" w:space="0" w:color="auto"/>
            <w:right w:val="none" w:sz="0" w:space="0" w:color="auto"/>
          </w:divBdr>
        </w:div>
        <w:div w:id="1450660201">
          <w:marLeft w:val="0"/>
          <w:marRight w:val="0"/>
          <w:marTop w:val="0"/>
          <w:marBottom w:val="0"/>
          <w:divBdr>
            <w:top w:val="none" w:sz="0" w:space="0" w:color="auto"/>
            <w:left w:val="none" w:sz="0" w:space="0" w:color="auto"/>
            <w:bottom w:val="none" w:sz="0" w:space="0" w:color="auto"/>
            <w:right w:val="none" w:sz="0" w:space="0" w:color="auto"/>
          </w:divBdr>
        </w:div>
        <w:div w:id="1527133864">
          <w:marLeft w:val="0"/>
          <w:marRight w:val="0"/>
          <w:marTop w:val="0"/>
          <w:marBottom w:val="0"/>
          <w:divBdr>
            <w:top w:val="none" w:sz="0" w:space="0" w:color="auto"/>
            <w:left w:val="none" w:sz="0" w:space="0" w:color="auto"/>
            <w:bottom w:val="none" w:sz="0" w:space="0" w:color="auto"/>
            <w:right w:val="none" w:sz="0" w:space="0" w:color="auto"/>
          </w:divBdr>
        </w:div>
        <w:div w:id="1583685360">
          <w:marLeft w:val="0"/>
          <w:marRight w:val="0"/>
          <w:marTop w:val="0"/>
          <w:marBottom w:val="0"/>
          <w:divBdr>
            <w:top w:val="none" w:sz="0" w:space="0" w:color="auto"/>
            <w:left w:val="none" w:sz="0" w:space="0" w:color="auto"/>
            <w:bottom w:val="none" w:sz="0" w:space="0" w:color="auto"/>
            <w:right w:val="none" w:sz="0" w:space="0" w:color="auto"/>
          </w:divBdr>
        </w:div>
        <w:div w:id="1627277235">
          <w:marLeft w:val="0"/>
          <w:marRight w:val="0"/>
          <w:marTop w:val="0"/>
          <w:marBottom w:val="0"/>
          <w:divBdr>
            <w:top w:val="none" w:sz="0" w:space="0" w:color="auto"/>
            <w:left w:val="none" w:sz="0" w:space="0" w:color="auto"/>
            <w:bottom w:val="none" w:sz="0" w:space="0" w:color="auto"/>
            <w:right w:val="none" w:sz="0" w:space="0" w:color="auto"/>
          </w:divBdr>
        </w:div>
        <w:div w:id="1732995191">
          <w:marLeft w:val="0"/>
          <w:marRight w:val="0"/>
          <w:marTop w:val="0"/>
          <w:marBottom w:val="0"/>
          <w:divBdr>
            <w:top w:val="none" w:sz="0" w:space="0" w:color="auto"/>
            <w:left w:val="none" w:sz="0" w:space="0" w:color="auto"/>
            <w:bottom w:val="none" w:sz="0" w:space="0" w:color="auto"/>
            <w:right w:val="none" w:sz="0" w:space="0" w:color="auto"/>
          </w:divBdr>
        </w:div>
        <w:div w:id="1903756753">
          <w:marLeft w:val="0"/>
          <w:marRight w:val="0"/>
          <w:marTop w:val="0"/>
          <w:marBottom w:val="0"/>
          <w:divBdr>
            <w:top w:val="none" w:sz="0" w:space="0" w:color="auto"/>
            <w:left w:val="none" w:sz="0" w:space="0" w:color="auto"/>
            <w:bottom w:val="none" w:sz="0" w:space="0" w:color="auto"/>
            <w:right w:val="none" w:sz="0" w:space="0" w:color="auto"/>
          </w:divBdr>
        </w:div>
        <w:div w:id="2059738429">
          <w:marLeft w:val="0"/>
          <w:marRight w:val="0"/>
          <w:marTop w:val="0"/>
          <w:marBottom w:val="0"/>
          <w:divBdr>
            <w:top w:val="none" w:sz="0" w:space="0" w:color="auto"/>
            <w:left w:val="none" w:sz="0" w:space="0" w:color="auto"/>
            <w:bottom w:val="none" w:sz="0" w:space="0" w:color="auto"/>
            <w:right w:val="none" w:sz="0" w:space="0" w:color="auto"/>
          </w:divBdr>
        </w:div>
        <w:div w:id="2131629756">
          <w:marLeft w:val="0"/>
          <w:marRight w:val="0"/>
          <w:marTop w:val="0"/>
          <w:marBottom w:val="0"/>
          <w:divBdr>
            <w:top w:val="none" w:sz="0" w:space="0" w:color="auto"/>
            <w:left w:val="none" w:sz="0" w:space="0" w:color="auto"/>
            <w:bottom w:val="none" w:sz="0" w:space="0" w:color="auto"/>
            <w:right w:val="none" w:sz="0" w:space="0" w:color="auto"/>
          </w:divBdr>
        </w:div>
      </w:divsChild>
    </w:div>
    <w:div w:id="148250313">
      <w:bodyDiv w:val="1"/>
      <w:marLeft w:val="0"/>
      <w:marRight w:val="0"/>
      <w:marTop w:val="0"/>
      <w:marBottom w:val="0"/>
      <w:divBdr>
        <w:top w:val="none" w:sz="0" w:space="0" w:color="auto"/>
        <w:left w:val="none" w:sz="0" w:space="0" w:color="auto"/>
        <w:bottom w:val="none" w:sz="0" w:space="0" w:color="auto"/>
        <w:right w:val="none" w:sz="0" w:space="0" w:color="auto"/>
      </w:divBdr>
    </w:div>
    <w:div w:id="216746352">
      <w:bodyDiv w:val="1"/>
      <w:marLeft w:val="0"/>
      <w:marRight w:val="0"/>
      <w:marTop w:val="0"/>
      <w:marBottom w:val="0"/>
      <w:divBdr>
        <w:top w:val="none" w:sz="0" w:space="0" w:color="auto"/>
        <w:left w:val="none" w:sz="0" w:space="0" w:color="auto"/>
        <w:bottom w:val="none" w:sz="0" w:space="0" w:color="auto"/>
        <w:right w:val="none" w:sz="0" w:space="0" w:color="auto"/>
      </w:divBdr>
    </w:div>
    <w:div w:id="224998654">
      <w:bodyDiv w:val="1"/>
      <w:marLeft w:val="0"/>
      <w:marRight w:val="0"/>
      <w:marTop w:val="0"/>
      <w:marBottom w:val="0"/>
      <w:divBdr>
        <w:top w:val="none" w:sz="0" w:space="0" w:color="auto"/>
        <w:left w:val="none" w:sz="0" w:space="0" w:color="auto"/>
        <w:bottom w:val="none" w:sz="0" w:space="0" w:color="auto"/>
        <w:right w:val="none" w:sz="0" w:space="0" w:color="auto"/>
      </w:divBdr>
    </w:div>
    <w:div w:id="364719141">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382755254">
      <w:bodyDiv w:val="1"/>
      <w:marLeft w:val="0"/>
      <w:marRight w:val="0"/>
      <w:marTop w:val="0"/>
      <w:marBottom w:val="0"/>
      <w:divBdr>
        <w:top w:val="none" w:sz="0" w:space="0" w:color="auto"/>
        <w:left w:val="none" w:sz="0" w:space="0" w:color="auto"/>
        <w:bottom w:val="none" w:sz="0" w:space="0" w:color="auto"/>
        <w:right w:val="none" w:sz="0" w:space="0" w:color="auto"/>
      </w:divBdr>
    </w:div>
    <w:div w:id="503398031">
      <w:bodyDiv w:val="1"/>
      <w:marLeft w:val="0"/>
      <w:marRight w:val="0"/>
      <w:marTop w:val="0"/>
      <w:marBottom w:val="0"/>
      <w:divBdr>
        <w:top w:val="none" w:sz="0" w:space="0" w:color="auto"/>
        <w:left w:val="none" w:sz="0" w:space="0" w:color="auto"/>
        <w:bottom w:val="none" w:sz="0" w:space="0" w:color="auto"/>
        <w:right w:val="none" w:sz="0" w:space="0" w:color="auto"/>
      </w:divBdr>
    </w:div>
    <w:div w:id="741877825">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891303835">
      <w:bodyDiv w:val="1"/>
      <w:marLeft w:val="0"/>
      <w:marRight w:val="0"/>
      <w:marTop w:val="0"/>
      <w:marBottom w:val="0"/>
      <w:divBdr>
        <w:top w:val="none" w:sz="0" w:space="0" w:color="auto"/>
        <w:left w:val="none" w:sz="0" w:space="0" w:color="auto"/>
        <w:bottom w:val="none" w:sz="0" w:space="0" w:color="auto"/>
        <w:right w:val="none" w:sz="0" w:space="0" w:color="auto"/>
      </w:divBdr>
      <w:divsChild>
        <w:div w:id="784740500">
          <w:marLeft w:val="0"/>
          <w:marRight w:val="0"/>
          <w:marTop w:val="0"/>
          <w:marBottom w:val="0"/>
          <w:divBdr>
            <w:top w:val="none" w:sz="0" w:space="0" w:color="auto"/>
            <w:left w:val="none" w:sz="0" w:space="0" w:color="auto"/>
            <w:bottom w:val="none" w:sz="0" w:space="0" w:color="auto"/>
            <w:right w:val="none" w:sz="0" w:space="0" w:color="auto"/>
          </w:divBdr>
        </w:div>
        <w:div w:id="1068499738">
          <w:marLeft w:val="0"/>
          <w:marRight w:val="0"/>
          <w:marTop w:val="0"/>
          <w:marBottom w:val="0"/>
          <w:divBdr>
            <w:top w:val="none" w:sz="0" w:space="0" w:color="auto"/>
            <w:left w:val="none" w:sz="0" w:space="0" w:color="auto"/>
            <w:bottom w:val="none" w:sz="0" w:space="0" w:color="auto"/>
            <w:right w:val="none" w:sz="0" w:space="0" w:color="auto"/>
          </w:divBdr>
        </w:div>
        <w:div w:id="1455951938">
          <w:marLeft w:val="0"/>
          <w:marRight w:val="0"/>
          <w:marTop w:val="0"/>
          <w:marBottom w:val="0"/>
          <w:divBdr>
            <w:top w:val="none" w:sz="0" w:space="0" w:color="auto"/>
            <w:left w:val="none" w:sz="0" w:space="0" w:color="auto"/>
            <w:bottom w:val="none" w:sz="0" w:space="0" w:color="auto"/>
            <w:right w:val="none" w:sz="0" w:space="0" w:color="auto"/>
          </w:divBdr>
        </w:div>
        <w:div w:id="1721781806">
          <w:marLeft w:val="0"/>
          <w:marRight w:val="0"/>
          <w:marTop w:val="0"/>
          <w:marBottom w:val="0"/>
          <w:divBdr>
            <w:top w:val="none" w:sz="0" w:space="0" w:color="auto"/>
            <w:left w:val="none" w:sz="0" w:space="0" w:color="auto"/>
            <w:bottom w:val="none" w:sz="0" w:space="0" w:color="auto"/>
            <w:right w:val="none" w:sz="0" w:space="0" w:color="auto"/>
          </w:divBdr>
        </w:div>
      </w:divsChild>
    </w:div>
    <w:div w:id="902063890">
      <w:bodyDiv w:val="1"/>
      <w:marLeft w:val="0"/>
      <w:marRight w:val="0"/>
      <w:marTop w:val="0"/>
      <w:marBottom w:val="0"/>
      <w:divBdr>
        <w:top w:val="none" w:sz="0" w:space="0" w:color="auto"/>
        <w:left w:val="none" w:sz="0" w:space="0" w:color="auto"/>
        <w:bottom w:val="none" w:sz="0" w:space="0" w:color="auto"/>
        <w:right w:val="none" w:sz="0" w:space="0" w:color="auto"/>
      </w:divBdr>
    </w:div>
    <w:div w:id="1012997000">
      <w:bodyDiv w:val="1"/>
      <w:marLeft w:val="0"/>
      <w:marRight w:val="0"/>
      <w:marTop w:val="0"/>
      <w:marBottom w:val="0"/>
      <w:divBdr>
        <w:top w:val="none" w:sz="0" w:space="0" w:color="auto"/>
        <w:left w:val="none" w:sz="0" w:space="0" w:color="auto"/>
        <w:bottom w:val="none" w:sz="0" w:space="0" w:color="auto"/>
        <w:right w:val="none" w:sz="0" w:space="0" w:color="auto"/>
      </w:divBdr>
      <w:divsChild>
        <w:div w:id="82916416">
          <w:marLeft w:val="0"/>
          <w:marRight w:val="0"/>
          <w:marTop w:val="0"/>
          <w:marBottom w:val="0"/>
          <w:divBdr>
            <w:top w:val="none" w:sz="0" w:space="0" w:color="auto"/>
            <w:left w:val="none" w:sz="0" w:space="0" w:color="auto"/>
            <w:bottom w:val="none" w:sz="0" w:space="0" w:color="auto"/>
            <w:right w:val="none" w:sz="0" w:space="0" w:color="auto"/>
          </w:divBdr>
        </w:div>
        <w:div w:id="280652266">
          <w:marLeft w:val="0"/>
          <w:marRight w:val="0"/>
          <w:marTop w:val="0"/>
          <w:marBottom w:val="0"/>
          <w:divBdr>
            <w:top w:val="none" w:sz="0" w:space="0" w:color="auto"/>
            <w:left w:val="none" w:sz="0" w:space="0" w:color="auto"/>
            <w:bottom w:val="none" w:sz="0" w:space="0" w:color="auto"/>
            <w:right w:val="none" w:sz="0" w:space="0" w:color="auto"/>
          </w:divBdr>
        </w:div>
        <w:div w:id="306204765">
          <w:marLeft w:val="0"/>
          <w:marRight w:val="0"/>
          <w:marTop w:val="0"/>
          <w:marBottom w:val="0"/>
          <w:divBdr>
            <w:top w:val="none" w:sz="0" w:space="0" w:color="auto"/>
            <w:left w:val="none" w:sz="0" w:space="0" w:color="auto"/>
            <w:bottom w:val="none" w:sz="0" w:space="0" w:color="auto"/>
            <w:right w:val="none" w:sz="0" w:space="0" w:color="auto"/>
          </w:divBdr>
        </w:div>
        <w:div w:id="349993940">
          <w:marLeft w:val="0"/>
          <w:marRight w:val="0"/>
          <w:marTop w:val="0"/>
          <w:marBottom w:val="0"/>
          <w:divBdr>
            <w:top w:val="none" w:sz="0" w:space="0" w:color="auto"/>
            <w:left w:val="none" w:sz="0" w:space="0" w:color="auto"/>
            <w:bottom w:val="none" w:sz="0" w:space="0" w:color="auto"/>
            <w:right w:val="none" w:sz="0" w:space="0" w:color="auto"/>
          </w:divBdr>
        </w:div>
        <w:div w:id="385034597">
          <w:marLeft w:val="0"/>
          <w:marRight w:val="0"/>
          <w:marTop w:val="0"/>
          <w:marBottom w:val="0"/>
          <w:divBdr>
            <w:top w:val="none" w:sz="0" w:space="0" w:color="auto"/>
            <w:left w:val="none" w:sz="0" w:space="0" w:color="auto"/>
            <w:bottom w:val="none" w:sz="0" w:space="0" w:color="auto"/>
            <w:right w:val="none" w:sz="0" w:space="0" w:color="auto"/>
          </w:divBdr>
        </w:div>
        <w:div w:id="448167815">
          <w:marLeft w:val="0"/>
          <w:marRight w:val="0"/>
          <w:marTop w:val="0"/>
          <w:marBottom w:val="0"/>
          <w:divBdr>
            <w:top w:val="none" w:sz="0" w:space="0" w:color="auto"/>
            <w:left w:val="none" w:sz="0" w:space="0" w:color="auto"/>
            <w:bottom w:val="none" w:sz="0" w:space="0" w:color="auto"/>
            <w:right w:val="none" w:sz="0" w:space="0" w:color="auto"/>
          </w:divBdr>
        </w:div>
        <w:div w:id="460806214">
          <w:marLeft w:val="0"/>
          <w:marRight w:val="0"/>
          <w:marTop w:val="0"/>
          <w:marBottom w:val="0"/>
          <w:divBdr>
            <w:top w:val="none" w:sz="0" w:space="0" w:color="auto"/>
            <w:left w:val="none" w:sz="0" w:space="0" w:color="auto"/>
            <w:bottom w:val="none" w:sz="0" w:space="0" w:color="auto"/>
            <w:right w:val="none" w:sz="0" w:space="0" w:color="auto"/>
          </w:divBdr>
        </w:div>
        <w:div w:id="561794435">
          <w:marLeft w:val="0"/>
          <w:marRight w:val="0"/>
          <w:marTop w:val="0"/>
          <w:marBottom w:val="0"/>
          <w:divBdr>
            <w:top w:val="none" w:sz="0" w:space="0" w:color="auto"/>
            <w:left w:val="none" w:sz="0" w:space="0" w:color="auto"/>
            <w:bottom w:val="none" w:sz="0" w:space="0" w:color="auto"/>
            <w:right w:val="none" w:sz="0" w:space="0" w:color="auto"/>
          </w:divBdr>
        </w:div>
        <w:div w:id="685718772">
          <w:marLeft w:val="0"/>
          <w:marRight w:val="0"/>
          <w:marTop w:val="0"/>
          <w:marBottom w:val="0"/>
          <w:divBdr>
            <w:top w:val="none" w:sz="0" w:space="0" w:color="auto"/>
            <w:left w:val="none" w:sz="0" w:space="0" w:color="auto"/>
            <w:bottom w:val="none" w:sz="0" w:space="0" w:color="auto"/>
            <w:right w:val="none" w:sz="0" w:space="0" w:color="auto"/>
          </w:divBdr>
        </w:div>
        <w:div w:id="806433463">
          <w:marLeft w:val="0"/>
          <w:marRight w:val="0"/>
          <w:marTop w:val="0"/>
          <w:marBottom w:val="0"/>
          <w:divBdr>
            <w:top w:val="none" w:sz="0" w:space="0" w:color="auto"/>
            <w:left w:val="none" w:sz="0" w:space="0" w:color="auto"/>
            <w:bottom w:val="none" w:sz="0" w:space="0" w:color="auto"/>
            <w:right w:val="none" w:sz="0" w:space="0" w:color="auto"/>
          </w:divBdr>
        </w:div>
        <w:div w:id="940837280">
          <w:marLeft w:val="0"/>
          <w:marRight w:val="0"/>
          <w:marTop w:val="0"/>
          <w:marBottom w:val="0"/>
          <w:divBdr>
            <w:top w:val="none" w:sz="0" w:space="0" w:color="auto"/>
            <w:left w:val="none" w:sz="0" w:space="0" w:color="auto"/>
            <w:bottom w:val="none" w:sz="0" w:space="0" w:color="auto"/>
            <w:right w:val="none" w:sz="0" w:space="0" w:color="auto"/>
          </w:divBdr>
        </w:div>
        <w:div w:id="975139081">
          <w:marLeft w:val="0"/>
          <w:marRight w:val="0"/>
          <w:marTop w:val="0"/>
          <w:marBottom w:val="0"/>
          <w:divBdr>
            <w:top w:val="none" w:sz="0" w:space="0" w:color="auto"/>
            <w:left w:val="none" w:sz="0" w:space="0" w:color="auto"/>
            <w:bottom w:val="none" w:sz="0" w:space="0" w:color="auto"/>
            <w:right w:val="none" w:sz="0" w:space="0" w:color="auto"/>
          </w:divBdr>
        </w:div>
        <w:div w:id="1107122453">
          <w:marLeft w:val="0"/>
          <w:marRight w:val="0"/>
          <w:marTop w:val="0"/>
          <w:marBottom w:val="0"/>
          <w:divBdr>
            <w:top w:val="none" w:sz="0" w:space="0" w:color="auto"/>
            <w:left w:val="none" w:sz="0" w:space="0" w:color="auto"/>
            <w:bottom w:val="none" w:sz="0" w:space="0" w:color="auto"/>
            <w:right w:val="none" w:sz="0" w:space="0" w:color="auto"/>
          </w:divBdr>
        </w:div>
        <w:div w:id="1169298313">
          <w:marLeft w:val="0"/>
          <w:marRight w:val="0"/>
          <w:marTop w:val="0"/>
          <w:marBottom w:val="0"/>
          <w:divBdr>
            <w:top w:val="none" w:sz="0" w:space="0" w:color="auto"/>
            <w:left w:val="none" w:sz="0" w:space="0" w:color="auto"/>
            <w:bottom w:val="none" w:sz="0" w:space="0" w:color="auto"/>
            <w:right w:val="none" w:sz="0" w:space="0" w:color="auto"/>
          </w:divBdr>
        </w:div>
        <w:div w:id="1253856185">
          <w:marLeft w:val="0"/>
          <w:marRight w:val="0"/>
          <w:marTop w:val="0"/>
          <w:marBottom w:val="0"/>
          <w:divBdr>
            <w:top w:val="none" w:sz="0" w:space="0" w:color="auto"/>
            <w:left w:val="none" w:sz="0" w:space="0" w:color="auto"/>
            <w:bottom w:val="none" w:sz="0" w:space="0" w:color="auto"/>
            <w:right w:val="none" w:sz="0" w:space="0" w:color="auto"/>
          </w:divBdr>
        </w:div>
        <w:div w:id="1281916555">
          <w:marLeft w:val="0"/>
          <w:marRight w:val="0"/>
          <w:marTop w:val="0"/>
          <w:marBottom w:val="0"/>
          <w:divBdr>
            <w:top w:val="none" w:sz="0" w:space="0" w:color="auto"/>
            <w:left w:val="none" w:sz="0" w:space="0" w:color="auto"/>
            <w:bottom w:val="none" w:sz="0" w:space="0" w:color="auto"/>
            <w:right w:val="none" w:sz="0" w:space="0" w:color="auto"/>
          </w:divBdr>
        </w:div>
        <w:div w:id="1290433096">
          <w:marLeft w:val="0"/>
          <w:marRight w:val="0"/>
          <w:marTop w:val="0"/>
          <w:marBottom w:val="0"/>
          <w:divBdr>
            <w:top w:val="none" w:sz="0" w:space="0" w:color="auto"/>
            <w:left w:val="none" w:sz="0" w:space="0" w:color="auto"/>
            <w:bottom w:val="none" w:sz="0" w:space="0" w:color="auto"/>
            <w:right w:val="none" w:sz="0" w:space="0" w:color="auto"/>
          </w:divBdr>
        </w:div>
        <w:div w:id="1403986127">
          <w:marLeft w:val="0"/>
          <w:marRight w:val="0"/>
          <w:marTop w:val="0"/>
          <w:marBottom w:val="0"/>
          <w:divBdr>
            <w:top w:val="none" w:sz="0" w:space="0" w:color="auto"/>
            <w:left w:val="none" w:sz="0" w:space="0" w:color="auto"/>
            <w:bottom w:val="none" w:sz="0" w:space="0" w:color="auto"/>
            <w:right w:val="none" w:sz="0" w:space="0" w:color="auto"/>
          </w:divBdr>
        </w:div>
        <w:div w:id="1876041916">
          <w:marLeft w:val="0"/>
          <w:marRight w:val="0"/>
          <w:marTop w:val="0"/>
          <w:marBottom w:val="0"/>
          <w:divBdr>
            <w:top w:val="none" w:sz="0" w:space="0" w:color="auto"/>
            <w:left w:val="none" w:sz="0" w:space="0" w:color="auto"/>
            <w:bottom w:val="none" w:sz="0" w:space="0" w:color="auto"/>
            <w:right w:val="none" w:sz="0" w:space="0" w:color="auto"/>
          </w:divBdr>
        </w:div>
        <w:div w:id="1879120030">
          <w:marLeft w:val="0"/>
          <w:marRight w:val="0"/>
          <w:marTop w:val="0"/>
          <w:marBottom w:val="0"/>
          <w:divBdr>
            <w:top w:val="none" w:sz="0" w:space="0" w:color="auto"/>
            <w:left w:val="none" w:sz="0" w:space="0" w:color="auto"/>
            <w:bottom w:val="none" w:sz="0" w:space="0" w:color="auto"/>
            <w:right w:val="none" w:sz="0" w:space="0" w:color="auto"/>
          </w:divBdr>
        </w:div>
        <w:div w:id="1888183738">
          <w:marLeft w:val="0"/>
          <w:marRight w:val="0"/>
          <w:marTop w:val="0"/>
          <w:marBottom w:val="0"/>
          <w:divBdr>
            <w:top w:val="none" w:sz="0" w:space="0" w:color="auto"/>
            <w:left w:val="none" w:sz="0" w:space="0" w:color="auto"/>
            <w:bottom w:val="none" w:sz="0" w:space="0" w:color="auto"/>
            <w:right w:val="none" w:sz="0" w:space="0" w:color="auto"/>
          </w:divBdr>
        </w:div>
        <w:div w:id="2097096351">
          <w:marLeft w:val="0"/>
          <w:marRight w:val="0"/>
          <w:marTop w:val="0"/>
          <w:marBottom w:val="0"/>
          <w:divBdr>
            <w:top w:val="none" w:sz="0" w:space="0" w:color="auto"/>
            <w:left w:val="none" w:sz="0" w:space="0" w:color="auto"/>
            <w:bottom w:val="none" w:sz="0" w:space="0" w:color="auto"/>
            <w:right w:val="none" w:sz="0" w:space="0" w:color="auto"/>
          </w:divBdr>
        </w:div>
        <w:div w:id="2102219180">
          <w:marLeft w:val="0"/>
          <w:marRight w:val="0"/>
          <w:marTop w:val="0"/>
          <w:marBottom w:val="0"/>
          <w:divBdr>
            <w:top w:val="none" w:sz="0" w:space="0" w:color="auto"/>
            <w:left w:val="none" w:sz="0" w:space="0" w:color="auto"/>
            <w:bottom w:val="none" w:sz="0" w:space="0" w:color="auto"/>
            <w:right w:val="none" w:sz="0" w:space="0" w:color="auto"/>
          </w:divBdr>
        </w:div>
        <w:div w:id="2147240256">
          <w:marLeft w:val="0"/>
          <w:marRight w:val="0"/>
          <w:marTop w:val="0"/>
          <w:marBottom w:val="0"/>
          <w:divBdr>
            <w:top w:val="none" w:sz="0" w:space="0" w:color="auto"/>
            <w:left w:val="none" w:sz="0" w:space="0" w:color="auto"/>
            <w:bottom w:val="none" w:sz="0" w:space="0" w:color="auto"/>
            <w:right w:val="none" w:sz="0" w:space="0" w:color="auto"/>
          </w:divBdr>
        </w:div>
      </w:divsChild>
    </w:div>
    <w:div w:id="1015350281">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063257506">
      <w:bodyDiv w:val="1"/>
      <w:marLeft w:val="0"/>
      <w:marRight w:val="0"/>
      <w:marTop w:val="0"/>
      <w:marBottom w:val="0"/>
      <w:divBdr>
        <w:top w:val="none" w:sz="0" w:space="0" w:color="auto"/>
        <w:left w:val="none" w:sz="0" w:space="0" w:color="auto"/>
        <w:bottom w:val="none" w:sz="0" w:space="0" w:color="auto"/>
        <w:right w:val="none" w:sz="0" w:space="0" w:color="auto"/>
      </w:divBdr>
    </w:div>
    <w:div w:id="1202789005">
      <w:bodyDiv w:val="1"/>
      <w:marLeft w:val="0"/>
      <w:marRight w:val="0"/>
      <w:marTop w:val="0"/>
      <w:marBottom w:val="0"/>
      <w:divBdr>
        <w:top w:val="none" w:sz="0" w:space="0" w:color="auto"/>
        <w:left w:val="none" w:sz="0" w:space="0" w:color="auto"/>
        <w:bottom w:val="none" w:sz="0" w:space="0" w:color="auto"/>
        <w:right w:val="none" w:sz="0" w:space="0" w:color="auto"/>
      </w:divBdr>
    </w:div>
    <w:div w:id="1268273768">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368411283">
      <w:bodyDiv w:val="1"/>
      <w:marLeft w:val="0"/>
      <w:marRight w:val="0"/>
      <w:marTop w:val="0"/>
      <w:marBottom w:val="0"/>
      <w:divBdr>
        <w:top w:val="none" w:sz="0" w:space="0" w:color="auto"/>
        <w:left w:val="none" w:sz="0" w:space="0" w:color="auto"/>
        <w:bottom w:val="none" w:sz="0" w:space="0" w:color="auto"/>
        <w:right w:val="none" w:sz="0" w:space="0" w:color="auto"/>
      </w:divBdr>
      <w:divsChild>
        <w:div w:id="234751686">
          <w:marLeft w:val="0"/>
          <w:marRight w:val="0"/>
          <w:marTop w:val="0"/>
          <w:marBottom w:val="0"/>
          <w:divBdr>
            <w:top w:val="none" w:sz="0" w:space="0" w:color="auto"/>
            <w:left w:val="none" w:sz="0" w:space="0" w:color="auto"/>
            <w:bottom w:val="none" w:sz="0" w:space="0" w:color="auto"/>
            <w:right w:val="none" w:sz="0" w:space="0" w:color="auto"/>
          </w:divBdr>
        </w:div>
        <w:div w:id="473252541">
          <w:marLeft w:val="0"/>
          <w:marRight w:val="0"/>
          <w:marTop w:val="0"/>
          <w:marBottom w:val="0"/>
          <w:divBdr>
            <w:top w:val="none" w:sz="0" w:space="0" w:color="auto"/>
            <w:left w:val="none" w:sz="0" w:space="0" w:color="auto"/>
            <w:bottom w:val="none" w:sz="0" w:space="0" w:color="auto"/>
            <w:right w:val="none" w:sz="0" w:space="0" w:color="auto"/>
          </w:divBdr>
        </w:div>
        <w:div w:id="1209296268">
          <w:marLeft w:val="0"/>
          <w:marRight w:val="0"/>
          <w:marTop w:val="0"/>
          <w:marBottom w:val="0"/>
          <w:divBdr>
            <w:top w:val="none" w:sz="0" w:space="0" w:color="auto"/>
            <w:left w:val="none" w:sz="0" w:space="0" w:color="auto"/>
            <w:bottom w:val="none" w:sz="0" w:space="0" w:color="auto"/>
            <w:right w:val="none" w:sz="0" w:space="0" w:color="auto"/>
          </w:divBdr>
        </w:div>
        <w:div w:id="1290892025">
          <w:marLeft w:val="0"/>
          <w:marRight w:val="0"/>
          <w:marTop w:val="0"/>
          <w:marBottom w:val="0"/>
          <w:divBdr>
            <w:top w:val="none" w:sz="0" w:space="0" w:color="auto"/>
            <w:left w:val="none" w:sz="0" w:space="0" w:color="auto"/>
            <w:bottom w:val="none" w:sz="0" w:space="0" w:color="auto"/>
            <w:right w:val="none" w:sz="0" w:space="0" w:color="auto"/>
          </w:divBdr>
        </w:div>
      </w:divsChild>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624074173">
      <w:bodyDiv w:val="1"/>
      <w:marLeft w:val="0"/>
      <w:marRight w:val="0"/>
      <w:marTop w:val="0"/>
      <w:marBottom w:val="0"/>
      <w:divBdr>
        <w:top w:val="none" w:sz="0" w:space="0" w:color="auto"/>
        <w:left w:val="none" w:sz="0" w:space="0" w:color="auto"/>
        <w:bottom w:val="none" w:sz="0" w:space="0" w:color="auto"/>
        <w:right w:val="none" w:sz="0" w:space="0" w:color="auto"/>
      </w:divBdr>
    </w:div>
    <w:div w:id="1629817767">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1926062595">
      <w:bodyDiv w:val="1"/>
      <w:marLeft w:val="0"/>
      <w:marRight w:val="0"/>
      <w:marTop w:val="0"/>
      <w:marBottom w:val="0"/>
      <w:divBdr>
        <w:top w:val="none" w:sz="0" w:space="0" w:color="auto"/>
        <w:left w:val="none" w:sz="0" w:space="0" w:color="auto"/>
        <w:bottom w:val="none" w:sz="0" w:space="0" w:color="auto"/>
        <w:right w:val="none" w:sz="0" w:space="0" w:color="auto"/>
      </w:divBdr>
    </w:div>
    <w:div w:id="2025134126">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141B7447C4477BB9A0D694E561D145"/>
        <w:category>
          <w:name w:val="General"/>
          <w:gallery w:val="placeholder"/>
        </w:category>
        <w:types>
          <w:type w:val="bbPlcHdr"/>
        </w:types>
        <w:behaviors>
          <w:behavior w:val="content"/>
        </w:behaviors>
        <w:guid w:val="{FF434929-2EE1-438F-ABCF-7F69E4D989F5}"/>
      </w:docPartPr>
      <w:docPartBody>
        <w:p w:rsidR="00C1046C" w:rsidRDefault="00D60909" w:rsidP="00D60909">
          <w:pPr>
            <w:pStyle w:val="6D141B7447C4477BB9A0D694E561D1451"/>
          </w:pPr>
          <w:r w:rsidRPr="00895E4A">
            <w:rPr>
              <w:rStyle w:val="PlaceholderText"/>
              <w:rFonts w:ascii="Arial" w:hAnsi="Arial" w:cs="Arial"/>
              <w:b/>
              <w:bCs/>
              <w:color w:val="FF0000"/>
            </w:rPr>
            <w:t>Pirkimo pavadinimas</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D60909" w:rsidP="00D60909">
          <w:pPr>
            <w:pStyle w:val="DDD9BD206E6347B2AD0015C34B247E77"/>
          </w:pPr>
          <w:r w:rsidRPr="00895E4A">
            <w:rPr>
              <w:b w:val="0"/>
              <w:bCs w:val="0"/>
              <w:color w:val="FF0000"/>
              <w:sz w:val="22"/>
              <w:szCs w:val="22"/>
            </w:rPr>
            <w:t>[Pasirinkite]</w:t>
          </w:r>
        </w:p>
      </w:docPartBody>
    </w:docPart>
    <w:docPart>
      <w:docPartPr>
        <w:name w:val="DefaultPlaceholder_-1854013438"/>
        <w:category>
          <w:name w:val="General"/>
          <w:gallery w:val="placeholder"/>
        </w:category>
        <w:types>
          <w:type w:val="bbPlcHdr"/>
        </w:types>
        <w:behaviors>
          <w:behavior w:val="content"/>
        </w:behaviors>
        <w:guid w:val="{D57F7DDF-0F6D-4FD5-902B-914FAFA780E4}"/>
      </w:docPartPr>
      <w:docPartBody>
        <w:p w:rsidR="00F30A3E" w:rsidRDefault="00F30A3E">
          <w:r w:rsidRPr="00135C67">
            <w:rPr>
              <w:rStyle w:val="PlaceholderText"/>
            </w:rPr>
            <w:t>Choose an item.</w:t>
          </w:r>
        </w:p>
      </w:docPartBody>
    </w:docPart>
    <w:docPart>
      <w:docPartPr>
        <w:name w:val="784CE155083C41AB90140359E9118FF9"/>
        <w:category>
          <w:name w:val="General"/>
          <w:gallery w:val="placeholder"/>
        </w:category>
        <w:types>
          <w:type w:val="bbPlcHdr"/>
        </w:types>
        <w:behaviors>
          <w:behavior w:val="content"/>
        </w:behaviors>
        <w:guid w:val="{60E41CF1-664A-4B41-B1BD-9C39CE745B57}"/>
      </w:docPartPr>
      <w:docPartBody>
        <w:p w:rsidR="00F30A3E" w:rsidRDefault="007E7DB2" w:rsidP="007E7DB2">
          <w:pPr>
            <w:pStyle w:val="784CE155083C41AB90140359E9118FF96"/>
          </w:pPr>
          <w:r w:rsidRPr="000D6F9C">
            <w:rPr>
              <w:rFonts w:asciiTheme="minorHAnsi" w:hAnsiTheme="minorHAnsi" w:cstheme="minorHAnsi"/>
              <w:b w:val="0"/>
              <w:bCs w:val="0"/>
              <w:sz w:val="22"/>
              <w:szCs w:val="22"/>
            </w:rPr>
            <w:t>[Pasirinkite]</w:t>
          </w:r>
        </w:p>
      </w:docPartBody>
    </w:docPart>
    <w:docPart>
      <w:docPartPr>
        <w:name w:val="BBCEA65C40A14F34A3496BF525096C34"/>
        <w:category>
          <w:name w:val="General"/>
          <w:gallery w:val="placeholder"/>
        </w:category>
        <w:types>
          <w:type w:val="bbPlcHdr"/>
        </w:types>
        <w:behaviors>
          <w:behavior w:val="content"/>
        </w:behaviors>
        <w:guid w:val="{4120A802-C3B5-4405-A720-C68732B549AA}"/>
      </w:docPartPr>
      <w:docPartBody>
        <w:p w:rsidR="00F30A3E" w:rsidRDefault="00F30A3E" w:rsidP="00F30A3E">
          <w:pPr>
            <w:pStyle w:val="BBCEA65C40A14F34A3496BF525096C34"/>
          </w:pPr>
          <w:r w:rsidRPr="00BE543B">
            <w:rPr>
              <w:color w:val="FF0000"/>
              <w:sz w:val="22"/>
              <w:szCs w:val="22"/>
            </w:rPr>
            <w:t>[Pasirinkite]</w:t>
          </w:r>
        </w:p>
      </w:docPartBody>
    </w:docPart>
    <w:docPart>
      <w:docPartPr>
        <w:name w:val="8F92090591C94D84986F018F49D75C24"/>
        <w:category>
          <w:name w:val="General"/>
          <w:gallery w:val="placeholder"/>
        </w:category>
        <w:types>
          <w:type w:val="bbPlcHdr"/>
        </w:types>
        <w:behaviors>
          <w:behavior w:val="content"/>
        </w:behaviors>
        <w:guid w:val="{8CC36CD2-8973-4FAE-B00F-0F67833A5FB2}"/>
      </w:docPartPr>
      <w:docPartBody>
        <w:p w:rsidR="00F30A3E" w:rsidRDefault="007E7DB2" w:rsidP="007E7DB2">
          <w:pPr>
            <w:pStyle w:val="8F92090591C94D84986F018F49D75C246"/>
          </w:pPr>
          <w:r w:rsidRPr="000D6F9C">
            <w:rPr>
              <w:rFonts w:asciiTheme="minorHAnsi" w:hAnsiTheme="minorHAnsi" w:cstheme="minorHAnsi"/>
              <w:b w:val="0"/>
              <w:bCs w:val="0"/>
              <w:sz w:val="22"/>
              <w:szCs w:val="22"/>
            </w:rPr>
            <w:t>[Pasirinkite]</w:t>
          </w:r>
        </w:p>
      </w:docPartBody>
    </w:docPart>
    <w:docPart>
      <w:docPartPr>
        <w:name w:val="97DA0CD981474825B76F1139FB97EB48"/>
        <w:category>
          <w:name w:val="General"/>
          <w:gallery w:val="placeholder"/>
        </w:category>
        <w:types>
          <w:type w:val="bbPlcHdr"/>
        </w:types>
        <w:behaviors>
          <w:behavior w:val="content"/>
        </w:behaviors>
        <w:guid w:val="{C591C38F-8350-4DC4-8F7B-D48740BF6A44}"/>
      </w:docPartPr>
      <w:docPartBody>
        <w:p w:rsidR="00F30A3E" w:rsidRDefault="007E7DB2" w:rsidP="007E7DB2">
          <w:pPr>
            <w:pStyle w:val="97DA0CD981474825B76F1139FB97EB486"/>
          </w:pPr>
          <w:r w:rsidRPr="00135C67">
            <w:rPr>
              <w:rStyle w:val="PlaceholderText"/>
            </w:rPr>
            <w:t>Choose an item.</w:t>
          </w:r>
        </w:p>
      </w:docPartBody>
    </w:docPart>
    <w:docPart>
      <w:docPartPr>
        <w:name w:val="32FF6890534C4C87BBC1E13106F5A7D8"/>
        <w:category>
          <w:name w:val="General"/>
          <w:gallery w:val="placeholder"/>
        </w:category>
        <w:types>
          <w:type w:val="bbPlcHdr"/>
        </w:types>
        <w:behaviors>
          <w:behavior w:val="content"/>
        </w:behaviors>
        <w:guid w:val="{212B3CD7-C44D-4947-A19F-8E375EEFE50F}"/>
      </w:docPartPr>
      <w:docPartBody>
        <w:p w:rsidR="00F30A3E" w:rsidRDefault="00F30A3E" w:rsidP="00F30A3E">
          <w:pPr>
            <w:pStyle w:val="32FF6890534C4C87BBC1E13106F5A7D8"/>
          </w:pPr>
          <w:r w:rsidRPr="00135C67">
            <w:rPr>
              <w:rStyle w:val="PlaceholderText"/>
            </w:rPr>
            <w:t>Choose an item.</w:t>
          </w:r>
        </w:p>
      </w:docPartBody>
    </w:docPart>
    <w:docPart>
      <w:docPartPr>
        <w:name w:val="9370F5F70CB8471A9F412AE230635923"/>
        <w:category>
          <w:name w:val="General"/>
          <w:gallery w:val="placeholder"/>
        </w:category>
        <w:types>
          <w:type w:val="bbPlcHdr"/>
        </w:types>
        <w:behaviors>
          <w:behavior w:val="content"/>
        </w:behaviors>
        <w:guid w:val="{D5B68243-E352-4751-BDDB-FB00BC7AB046}"/>
      </w:docPartPr>
      <w:docPartBody>
        <w:p w:rsidR="00F30A3E" w:rsidRDefault="00F30A3E" w:rsidP="00F30A3E">
          <w:pPr>
            <w:pStyle w:val="9370F5F70CB8471A9F412AE230635923"/>
          </w:pPr>
          <w:r w:rsidRPr="00DB3161">
            <w:rPr>
              <w:color w:val="FF0000"/>
              <w:sz w:val="22"/>
              <w:szCs w:val="22"/>
            </w:rPr>
            <w:t>[Pasirinkite]</w:t>
          </w:r>
        </w:p>
      </w:docPartBody>
    </w:docPart>
    <w:docPart>
      <w:docPartPr>
        <w:name w:val="FEA577AE25FC49B8A83602767776EBAC"/>
        <w:category>
          <w:name w:val="General"/>
          <w:gallery w:val="placeholder"/>
        </w:category>
        <w:types>
          <w:type w:val="bbPlcHdr"/>
        </w:types>
        <w:behaviors>
          <w:behavior w:val="content"/>
        </w:behaviors>
        <w:guid w:val="{4FBF92BB-A656-4C7C-85C2-98FE2CAE2A2B}"/>
      </w:docPartPr>
      <w:docPartBody>
        <w:p w:rsidR="00F30A3E" w:rsidRDefault="00F30A3E" w:rsidP="00F30A3E">
          <w:pPr>
            <w:pStyle w:val="FEA577AE25FC49B8A83602767776EBAC"/>
          </w:pPr>
          <w:r w:rsidRPr="00DB3161">
            <w:rPr>
              <w:color w:val="FF0000"/>
              <w:sz w:val="22"/>
              <w:szCs w:val="22"/>
            </w:rPr>
            <w:t>[Pasirinkite]</w:t>
          </w:r>
        </w:p>
      </w:docPartBody>
    </w:docPart>
    <w:docPart>
      <w:docPartPr>
        <w:name w:val="A169D35742B74227B68CAC5C861EB6FF"/>
        <w:category>
          <w:name w:val="General"/>
          <w:gallery w:val="placeholder"/>
        </w:category>
        <w:types>
          <w:type w:val="bbPlcHdr"/>
        </w:types>
        <w:behaviors>
          <w:behavior w:val="content"/>
        </w:behaviors>
        <w:guid w:val="{93605768-8B29-4A83-9EE4-E22624D65B56}"/>
      </w:docPartPr>
      <w:docPartBody>
        <w:p w:rsidR="00F30A3E" w:rsidRDefault="00F30A3E" w:rsidP="00F30A3E">
          <w:pPr>
            <w:pStyle w:val="A169D35742B74227B68CAC5C861EB6FF"/>
          </w:pPr>
          <w:r w:rsidRPr="00396F6E">
            <w:rPr>
              <w:rStyle w:val="PlaceholderText"/>
              <w:rFonts w:ascii="Open Sans" w:hAnsi="Open Sans" w:cs="Open Sans"/>
              <w:color w:val="0070C0"/>
              <w:sz w:val="22"/>
              <w:szCs w:val="22"/>
            </w:rPr>
            <w:t>Pasirinkite elementą.</w:t>
          </w:r>
        </w:p>
      </w:docPartBody>
    </w:docPart>
    <w:docPart>
      <w:docPartPr>
        <w:name w:val="418948938E4E439D8908DB55FF18B389"/>
        <w:category>
          <w:name w:val="General"/>
          <w:gallery w:val="placeholder"/>
        </w:category>
        <w:types>
          <w:type w:val="bbPlcHdr"/>
        </w:types>
        <w:behaviors>
          <w:behavior w:val="content"/>
        </w:behaviors>
        <w:guid w:val="{A5A50F46-776F-4398-BF85-1DB770A06EC4}"/>
      </w:docPartPr>
      <w:docPartBody>
        <w:p w:rsidR="00F30A3E" w:rsidRDefault="007E7DB2" w:rsidP="007E7DB2">
          <w:pPr>
            <w:pStyle w:val="418948938E4E439D8908DB55FF18B3895"/>
          </w:pPr>
          <w:r w:rsidRPr="009A6ADC">
            <w:rPr>
              <w:rStyle w:val="PlaceholderText"/>
              <w:rFonts w:asciiTheme="minorHAnsi" w:eastAsiaTheme="majorEastAsia" w:hAnsiTheme="minorHAnsi" w:cstheme="minorHAnsi"/>
              <w:b w:val="0"/>
              <w:bCs w:val="0"/>
              <w:color w:val="auto"/>
              <w:sz w:val="22"/>
              <w:szCs w:val="22"/>
            </w:rPr>
            <w:t>Pasirinkite</w:t>
          </w:r>
        </w:p>
      </w:docPartBody>
    </w:docPart>
    <w:docPart>
      <w:docPartPr>
        <w:name w:val="987D204D15E04154B3193939CF46860F"/>
        <w:category>
          <w:name w:val="General"/>
          <w:gallery w:val="placeholder"/>
        </w:category>
        <w:types>
          <w:type w:val="bbPlcHdr"/>
        </w:types>
        <w:behaviors>
          <w:behavior w:val="content"/>
        </w:behaviors>
        <w:guid w:val="{DF08AD97-83C9-457F-BCAF-2DCCE1A906BD}"/>
      </w:docPartPr>
      <w:docPartBody>
        <w:p w:rsidR="00F30A3E" w:rsidRDefault="00F30A3E" w:rsidP="00F30A3E">
          <w:pPr>
            <w:pStyle w:val="987D204D15E04154B3193939CF46860F"/>
          </w:pPr>
          <w:r w:rsidRPr="00396F6E">
            <w:rPr>
              <w:rStyle w:val="PlaceholderText"/>
              <w:rFonts w:ascii="Open Sans" w:hAnsi="Open Sans" w:cs="Open Sans"/>
              <w:color w:val="0070C0"/>
              <w:sz w:val="22"/>
              <w:szCs w:val="22"/>
            </w:rPr>
            <w:t>Pasirinkite elementą.</w:t>
          </w:r>
        </w:p>
      </w:docPartBody>
    </w:docPart>
    <w:docPart>
      <w:docPartPr>
        <w:name w:val="D68BB48E5E1F4B5F838A389B3D28CB9F"/>
        <w:category>
          <w:name w:val="General"/>
          <w:gallery w:val="placeholder"/>
        </w:category>
        <w:types>
          <w:type w:val="bbPlcHdr"/>
        </w:types>
        <w:behaviors>
          <w:behavior w:val="content"/>
        </w:behaviors>
        <w:guid w:val="{F98160E6-5081-4B83-A626-5277B8937B31}"/>
      </w:docPartPr>
      <w:docPartBody>
        <w:p w:rsidR="00F30A3E" w:rsidRDefault="007E7DB2" w:rsidP="007E7DB2">
          <w:pPr>
            <w:pStyle w:val="D68BB48E5E1F4B5F838A389B3D28CB9F4"/>
          </w:pPr>
          <w:r w:rsidRPr="009A6ADC">
            <w:rPr>
              <w:rStyle w:val="PlaceholderText"/>
              <w:rFonts w:asciiTheme="minorHAnsi" w:eastAsiaTheme="minorHAnsi" w:hAnsiTheme="minorHAnsi" w:cstheme="minorHAnsi"/>
              <w:color w:val="auto"/>
              <w:sz w:val="22"/>
              <w:szCs w:val="22"/>
            </w:rPr>
            <w:t>Pasirinkite</w:t>
          </w:r>
        </w:p>
      </w:docPartBody>
    </w:docPart>
    <w:docPart>
      <w:docPartPr>
        <w:name w:val="DB9146B8F9DD4677817AE1C267A5003C"/>
        <w:category>
          <w:name w:val="General"/>
          <w:gallery w:val="placeholder"/>
        </w:category>
        <w:types>
          <w:type w:val="bbPlcHdr"/>
        </w:types>
        <w:behaviors>
          <w:behavior w:val="content"/>
        </w:behaviors>
        <w:guid w:val="{FC07936E-7529-4D65-9E72-8C0B943C9646}"/>
      </w:docPartPr>
      <w:docPartBody>
        <w:p w:rsidR="00F30A3E" w:rsidRDefault="007E7DB2" w:rsidP="007E7DB2">
          <w:pPr>
            <w:pStyle w:val="DB9146B8F9DD4677817AE1C267A5003C3"/>
          </w:pPr>
          <w:r w:rsidRPr="00985F1C">
            <w:rPr>
              <w:rStyle w:val="PlaceholderText"/>
              <w:rFonts w:asciiTheme="minorHAnsi" w:hAnsiTheme="minorHAnsi" w:cstheme="minorHAnsi"/>
              <w:b w:val="0"/>
              <w:bCs w:val="0"/>
              <w:color w:val="auto"/>
              <w:sz w:val="22"/>
              <w:szCs w:val="22"/>
            </w:rPr>
            <w:t>Pasirinkite elementą.</w:t>
          </w:r>
        </w:p>
      </w:docPartBody>
    </w:docPart>
    <w:docPart>
      <w:docPartPr>
        <w:name w:val="A5CBF76DF73745299430D7C7A2D79F2D"/>
        <w:category>
          <w:name w:val="General"/>
          <w:gallery w:val="placeholder"/>
        </w:category>
        <w:types>
          <w:type w:val="bbPlcHdr"/>
        </w:types>
        <w:behaviors>
          <w:behavior w:val="content"/>
        </w:behaviors>
        <w:guid w:val="{407D806C-6C7D-42E6-8B8F-64522A21B0E0}"/>
      </w:docPartPr>
      <w:docPartBody>
        <w:p w:rsidR="00F30A3E" w:rsidRDefault="00F30A3E" w:rsidP="00F30A3E">
          <w:pPr>
            <w:pStyle w:val="A5CBF76DF73745299430D7C7A2D79F2D"/>
          </w:pPr>
          <w:r w:rsidRPr="00895E4A">
            <w:rPr>
              <w:rFonts w:ascii="Arial" w:hAnsi="Arial" w:cs="Arial"/>
              <w:b/>
              <w:bCs/>
              <w:iCs/>
              <w:color w:val="FF0000"/>
              <w:lang w:val="pl-PL"/>
            </w:rPr>
            <w:t>Pirkimo objekto pavadinimas</w:t>
          </w:r>
        </w:p>
      </w:docPartBody>
    </w:docPart>
    <w:docPart>
      <w:docPartPr>
        <w:name w:val="183E1E11085647CD9DE93E77FD0E60B0"/>
        <w:category>
          <w:name w:val="General"/>
          <w:gallery w:val="placeholder"/>
        </w:category>
        <w:types>
          <w:type w:val="bbPlcHdr"/>
        </w:types>
        <w:behaviors>
          <w:behavior w:val="content"/>
        </w:behaviors>
        <w:guid w:val="{8335492F-D1A8-449F-B1DE-AC7F9C19A5A0}"/>
      </w:docPartPr>
      <w:docPartBody>
        <w:p w:rsidR="00F30A3E" w:rsidRDefault="00F30A3E" w:rsidP="00F30A3E">
          <w:pPr>
            <w:pStyle w:val="183E1E11085647CD9DE93E77FD0E60B0"/>
          </w:pPr>
          <w:r w:rsidRPr="00135C67">
            <w:rPr>
              <w:rStyle w:val="PlaceholderText"/>
            </w:rPr>
            <w:t>Choose an item.</w:t>
          </w:r>
        </w:p>
      </w:docPartBody>
    </w:docPart>
    <w:docPart>
      <w:docPartPr>
        <w:name w:val="06392CDDD1B7460481EFB6188298451C"/>
        <w:category>
          <w:name w:val="General"/>
          <w:gallery w:val="placeholder"/>
        </w:category>
        <w:types>
          <w:type w:val="bbPlcHdr"/>
        </w:types>
        <w:behaviors>
          <w:behavior w:val="content"/>
        </w:behaviors>
        <w:guid w:val="{44EB5AD1-A66B-4A53-B642-BF49D9A71E3F}"/>
      </w:docPartPr>
      <w:docPartBody>
        <w:p w:rsidR="00F30A3E" w:rsidRDefault="00F30A3E" w:rsidP="00F30A3E">
          <w:pPr>
            <w:pStyle w:val="06392CDDD1B7460481EFB6188298451C"/>
          </w:pPr>
          <w:r>
            <w:rPr>
              <w:rStyle w:val="PlaceholderText"/>
            </w:rPr>
            <w:t>Choose an item.</w:t>
          </w:r>
        </w:p>
      </w:docPartBody>
    </w:docPart>
    <w:docPart>
      <w:docPartPr>
        <w:name w:val="D0023EF2172440408F9D86E55E690971"/>
        <w:category>
          <w:name w:val="General"/>
          <w:gallery w:val="placeholder"/>
        </w:category>
        <w:types>
          <w:type w:val="bbPlcHdr"/>
        </w:types>
        <w:behaviors>
          <w:behavior w:val="content"/>
        </w:behaviors>
        <w:guid w:val="{329E700C-8A64-43A7-9A29-A9BF26D52918}"/>
      </w:docPartPr>
      <w:docPartBody>
        <w:p w:rsidR="00F30A3E" w:rsidRDefault="00F30A3E" w:rsidP="00F30A3E">
          <w:pPr>
            <w:pStyle w:val="D0023EF2172440408F9D86E55E690971"/>
          </w:pPr>
          <w:r w:rsidRPr="00135C67">
            <w:rPr>
              <w:rStyle w:val="PlaceholderText"/>
            </w:rPr>
            <w:t>Choose an item.</w:t>
          </w:r>
        </w:p>
      </w:docPartBody>
    </w:docPart>
    <w:docPart>
      <w:docPartPr>
        <w:name w:val="73127D0AF05C4709A62A1FE51FC50526"/>
        <w:category>
          <w:name w:val="General"/>
          <w:gallery w:val="placeholder"/>
        </w:category>
        <w:types>
          <w:type w:val="bbPlcHdr"/>
        </w:types>
        <w:behaviors>
          <w:behavior w:val="content"/>
        </w:behaviors>
        <w:guid w:val="{D3FAEF12-A579-4151-BA30-AD1566FAAA0D}"/>
      </w:docPartPr>
      <w:docPartBody>
        <w:p w:rsidR="002C61BB" w:rsidRDefault="00C04547" w:rsidP="00C04547">
          <w:pPr>
            <w:pStyle w:val="73127D0AF05C4709A62A1FE51FC50526"/>
          </w:pPr>
          <w:r w:rsidRPr="00396F6E">
            <w:rPr>
              <w:rStyle w:val="PlaceholderText"/>
              <w:rFonts w:ascii="Open Sans" w:hAnsi="Open Sans" w:cs="Open Sans"/>
              <w:color w:val="0070C0"/>
              <w:sz w:val="22"/>
              <w:szCs w:val="22"/>
            </w:rPr>
            <w:t>Pasirinkite</w:t>
          </w:r>
        </w:p>
      </w:docPartBody>
    </w:docPart>
    <w:docPart>
      <w:docPartPr>
        <w:name w:val="DefaultPlaceholder_-1854013440"/>
        <w:category>
          <w:name w:val="General"/>
          <w:gallery w:val="placeholder"/>
        </w:category>
        <w:types>
          <w:type w:val="bbPlcHdr"/>
        </w:types>
        <w:behaviors>
          <w:behavior w:val="content"/>
        </w:behaviors>
        <w:guid w:val="{1609FAA7-440D-4E80-8C9A-A28720193EF9}"/>
      </w:docPartPr>
      <w:docPartBody>
        <w:p w:rsidR="006026BF" w:rsidRDefault="006026BF">
          <w:r w:rsidRPr="00DC5B7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Open Sans">
    <w:altName w:val="Segoe UI"/>
    <w:charset w:val="00"/>
    <w:family w:val="swiss"/>
    <w:pitch w:val="variable"/>
    <w:sig w:usb0="E00002EF" w:usb1="4000205B" w:usb2="00000028"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0117"/>
    <w:rsid w:val="000164A6"/>
    <w:rsid w:val="00024AD7"/>
    <w:rsid w:val="000260F9"/>
    <w:rsid w:val="00043EA3"/>
    <w:rsid w:val="0004469F"/>
    <w:rsid w:val="00075FBD"/>
    <w:rsid w:val="00076108"/>
    <w:rsid w:val="00090AC4"/>
    <w:rsid w:val="000A48BB"/>
    <w:rsid w:val="000A5379"/>
    <w:rsid w:val="000B1C77"/>
    <w:rsid w:val="000B3E29"/>
    <w:rsid w:val="000E792E"/>
    <w:rsid w:val="000F3BE8"/>
    <w:rsid w:val="000F451D"/>
    <w:rsid w:val="001207B3"/>
    <w:rsid w:val="00122A53"/>
    <w:rsid w:val="00124570"/>
    <w:rsid w:val="00130EB5"/>
    <w:rsid w:val="001324DA"/>
    <w:rsid w:val="0014680A"/>
    <w:rsid w:val="00150902"/>
    <w:rsid w:val="00150D0F"/>
    <w:rsid w:val="00151292"/>
    <w:rsid w:val="00156B57"/>
    <w:rsid w:val="0016448E"/>
    <w:rsid w:val="001776AD"/>
    <w:rsid w:val="00180357"/>
    <w:rsid w:val="0018608F"/>
    <w:rsid w:val="00190068"/>
    <w:rsid w:val="001954FC"/>
    <w:rsid w:val="001A2F9A"/>
    <w:rsid w:val="001A729B"/>
    <w:rsid w:val="001A75D2"/>
    <w:rsid w:val="001C3026"/>
    <w:rsid w:val="001C64B7"/>
    <w:rsid w:val="001E7972"/>
    <w:rsid w:val="001F3B4D"/>
    <w:rsid w:val="001F41AA"/>
    <w:rsid w:val="00215778"/>
    <w:rsid w:val="002322E5"/>
    <w:rsid w:val="00265116"/>
    <w:rsid w:val="00267EBC"/>
    <w:rsid w:val="00286EBD"/>
    <w:rsid w:val="002B327E"/>
    <w:rsid w:val="002C61BB"/>
    <w:rsid w:val="002E02C0"/>
    <w:rsid w:val="002E0917"/>
    <w:rsid w:val="002F0A93"/>
    <w:rsid w:val="002F59A5"/>
    <w:rsid w:val="00302517"/>
    <w:rsid w:val="00306828"/>
    <w:rsid w:val="0032448C"/>
    <w:rsid w:val="0032482E"/>
    <w:rsid w:val="00363509"/>
    <w:rsid w:val="003723A8"/>
    <w:rsid w:val="003B1AE2"/>
    <w:rsid w:val="003E479F"/>
    <w:rsid w:val="003E6717"/>
    <w:rsid w:val="003F76D4"/>
    <w:rsid w:val="004065D2"/>
    <w:rsid w:val="00415B85"/>
    <w:rsid w:val="004379B2"/>
    <w:rsid w:val="00457838"/>
    <w:rsid w:val="00460A6E"/>
    <w:rsid w:val="004626BA"/>
    <w:rsid w:val="00464158"/>
    <w:rsid w:val="0047086B"/>
    <w:rsid w:val="0049095C"/>
    <w:rsid w:val="00492049"/>
    <w:rsid w:val="00492EE1"/>
    <w:rsid w:val="00495BDF"/>
    <w:rsid w:val="004B5F38"/>
    <w:rsid w:val="004F5F85"/>
    <w:rsid w:val="00501B7D"/>
    <w:rsid w:val="00506A11"/>
    <w:rsid w:val="00523B72"/>
    <w:rsid w:val="00536353"/>
    <w:rsid w:val="0055084C"/>
    <w:rsid w:val="0055637B"/>
    <w:rsid w:val="00567983"/>
    <w:rsid w:val="00580A52"/>
    <w:rsid w:val="00583B20"/>
    <w:rsid w:val="00593133"/>
    <w:rsid w:val="0059601C"/>
    <w:rsid w:val="005B2323"/>
    <w:rsid w:val="005B320E"/>
    <w:rsid w:val="005C50EB"/>
    <w:rsid w:val="005C55E9"/>
    <w:rsid w:val="005D71FA"/>
    <w:rsid w:val="005D75D1"/>
    <w:rsid w:val="005F51B9"/>
    <w:rsid w:val="006026BF"/>
    <w:rsid w:val="00603C6C"/>
    <w:rsid w:val="00612A31"/>
    <w:rsid w:val="00614652"/>
    <w:rsid w:val="00622B84"/>
    <w:rsid w:val="00630124"/>
    <w:rsid w:val="006374B1"/>
    <w:rsid w:val="0065040D"/>
    <w:rsid w:val="00651F0E"/>
    <w:rsid w:val="00665A2C"/>
    <w:rsid w:val="006810C3"/>
    <w:rsid w:val="00696995"/>
    <w:rsid w:val="006C507D"/>
    <w:rsid w:val="0072166B"/>
    <w:rsid w:val="007645DA"/>
    <w:rsid w:val="007670F4"/>
    <w:rsid w:val="00777AE1"/>
    <w:rsid w:val="007E3998"/>
    <w:rsid w:val="007E73DC"/>
    <w:rsid w:val="007E7CF2"/>
    <w:rsid w:val="007E7DB2"/>
    <w:rsid w:val="007F01CE"/>
    <w:rsid w:val="007F1B90"/>
    <w:rsid w:val="007F770B"/>
    <w:rsid w:val="00804589"/>
    <w:rsid w:val="00812DB6"/>
    <w:rsid w:val="00823999"/>
    <w:rsid w:val="008706AB"/>
    <w:rsid w:val="00875307"/>
    <w:rsid w:val="0090192A"/>
    <w:rsid w:val="009054E2"/>
    <w:rsid w:val="00917C68"/>
    <w:rsid w:val="00933EE1"/>
    <w:rsid w:val="0093531D"/>
    <w:rsid w:val="00941FE5"/>
    <w:rsid w:val="00944125"/>
    <w:rsid w:val="00946B4E"/>
    <w:rsid w:val="00952EF8"/>
    <w:rsid w:val="00972E99"/>
    <w:rsid w:val="00983760"/>
    <w:rsid w:val="009840C5"/>
    <w:rsid w:val="009B2123"/>
    <w:rsid w:val="009D1579"/>
    <w:rsid w:val="009F3E08"/>
    <w:rsid w:val="00A45516"/>
    <w:rsid w:val="00A6136E"/>
    <w:rsid w:val="00A6520B"/>
    <w:rsid w:val="00A66BD0"/>
    <w:rsid w:val="00A7501A"/>
    <w:rsid w:val="00A91F07"/>
    <w:rsid w:val="00A9628C"/>
    <w:rsid w:val="00AA240A"/>
    <w:rsid w:val="00AB1E7B"/>
    <w:rsid w:val="00AD369A"/>
    <w:rsid w:val="00AD4E65"/>
    <w:rsid w:val="00AE4327"/>
    <w:rsid w:val="00AE5827"/>
    <w:rsid w:val="00AF1F1B"/>
    <w:rsid w:val="00AF5499"/>
    <w:rsid w:val="00B274F1"/>
    <w:rsid w:val="00B4496A"/>
    <w:rsid w:val="00B468D2"/>
    <w:rsid w:val="00B52C96"/>
    <w:rsid w:val="00B858F2"/>
    <w:rsid w:val="00BA569E"/>
    <w:rsid w:val="00BC57BD"/>
    <w:rsid w:val="00BE476F"/>
    <w:rsid w:val="00BF0C2E"/>
    <w:rsid w:val="00BF2FCC"/>
    <w:rsid w:val="00BF5663"/>
    <w:rsid w:val="00C04547"/>
    <w:rsid w:val="00C1046C"/>
    <w:rsid w:val="00C23E76"/>
    <w:rsid w:val="00C260B0"/>
    <w:rsid w:val="00C30A72"/>
    <w:rsid w:val="00C33161"/>
    <w:rsid w:val="00C43A84"/>
    <w:rsid w:val="00C50EF0"/>
    <w:rsid w:val="00C53867"/>
    <w:rsid w:val="00C60E2D"/>
    <w:rsid w:val="00C7268F"/>
    <w:rsid w:val="00C86422"/>
    <w:rsid w:val="00C86440"/>
    <w:rsid w:val="00C864EC"/>
    <w:rsid w:val="00C93893"/>
    <w:rsid w:val="00CC0ECD"/>
    <w:rsid w:val="00CF5B87"/>
    <w:rsid w:val="00CF7A2B"/>
    <w:rsid w:val="00D047CC"/>
    <w:rsid w:val="00D13876"/>
    <w:rsid w:val="00D31708"/>
    <w:rsid w:val="00D57454"/>
    <w:rsid w:val="00D60909"/>
    <w:rsid w:val="00D61A21"/>
    <w:rsid w:val="00D929A3"/>
    <w:rsid w:val="00DF4330"/>
    <w:rsid w:val="00DF48DE"/>
    <w:rsid w:val="00DF6350"/>
    <w:rsid w:val="00DF74C9"/>
    <w:rsid w:val="00E459C9"/>
    <w:rsid w:val="00E66345"/>
    <w:rsid w:val="00E6723C"/>
    <w:rsid w:val="00E858B9"/>
    <w:rsid w:val="00E967F1"/>
    <w:rsid w:val="00EA21EE"/>
    <w:rsid w:val="00ED0FEC"/>
    <w:rsid w:val="00EE777A"/>
    <w:rsid w:val="00F1286D"/>
    <w:rsid w:val="00F16BE8"/>
    <w:rsid w:val="00F257E6"/>
    <w:rsid w:val="00F30A3E"/>
    <w:rsid w:val="00F32A9D"/>
    <w:rsid w:val="00F436AA"/>
    <w:rsid w:val="00F5183E"/>
    <w:rsid w:val="00F56946"/>
    <w:rsid w:val="00F726EE"/>
    <w:rsid w:val="00F85E17"/>
    <w:rsid w:val="00FD74A6"/>
    <w:rsid w:val="00FD752D"/>
    <w:rsid w:val="00FE5B5F"/>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026BF"/>
    <w:rPr>
      <w:color w:val="808080"/>
    </w:rPr>
  </w:style>
  <w:style w:type="paragraph" w:customStyle="1" w:styleId="6D141B7447C4477BB9A0D694E561D1451">
    <w:name w:val="6D141B7447C4477BB9A0D694E561D1451"/>
    <w:rsid w:val="00D60909"/>
    <w:pPr>
      <w:spacing w:after="200" w:line="276" w:lineRule="auto"/>
    </w:pPr>
    <w:rPr>
      <w:rFonts w:eastAsiaTheme="minorHAnsi"/>
      <w:lang w:eastAsia="en-US"/>
    </w:rPr>
  </w:style>
  <w:style w:type="paragraph" w:customStyle="1" w:styleId="DDD9BD206E6347B2AD0015C34B247E77">
    <w:name w:val="DDD9BD206E6347B2AD0015C34B247E77"/>
    <w:rsid w:val="00D60909"/>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BBCEA65C40A14F34A3496BF525096C34">
    <w:name w:val="BBCEA65C40A14F34A3496BF525096C34"/>
    <w:rsid w:val="00F30A3E"/>
    <w:pPr>
      <w:spacing w:line="278" w:lineRule="auto"/>
    </w:pPr>
    <w:rPr>
      <w:kern w:val="2"/>
      <w:sz w:val="24"/>
      <w:szCs w:val="24"/>
      <w14:ligatures w14:val="standardContextual"/>
    </w:rPr>
  </w:style>
  <w:style w:type="paragraph" w:customStyle="1" w:styleId="32FF6890534C4C87BBC1E13106F5A7D8">
    <w:name w:val="32FF6890534C4C87BBC1E13106F5A7D8"/>
    <w:rsid w:val="00F30A3E"/>
    <w:pPr>
      <w:spacing w:line="278" w:lineRule="auto"/>
    </w:pPr>
    <w:rPr>
      <w:kern w:val="2"/>
      <w:sz w:val="24"/>
      <w:szCs w:val="24"/>
      <w14:ligatures w14:val="standardContextual"/>
    </w:rPr>
  </w:style>
  <w:style w:type="paragraph" w:customStyle="1" w:styleId="9370F5F70CB8471A9F412AE230635923">
    <w:name w:val="9370F5F70CB8471A9F412AE230635923"/>
    <w:rsid w:val="00F30A3E"/>
    <w:pPr>
      <w:spacing w:line="278" w:lineRule="auto"/>
    </w:pPr>
    <w:rPr>
      <w:kern w:val="2"/>
      <w:sz w:val="24"/>
      <w:szCs w:val="24"/>
      <w14:ligatures w14:val="standardContextual"/>
    </w:rPr>
  </w:style>
  <w:style w:type="paragraph" w:customStyle="1" w:styleId="FEA577AE25FC49B8A83602767776EBAC">
    <w:name w:val="FEA577AE25FC49B8A83602767776EBAC"/>
    <w:rsid w:val="00F30A3E"/>
    <w:pPr>
      <w:spacing w:line="278" w:lineRule="auto"/>
    </w:pPr>
    <w:rPr>
      <w:kern w:val="2"/>
      <w:sz w:val="24"/>
      <w:szCs w:val="24"/>
      <w14:ligatures w14:val="standardContextual"/>
    </w:rPr>
  </w:style>
  <w:style w:type="paragraph" w:customStyle="1" w:styleId="A169D35742B74227B68CAC5C861EB6FF">
    <w:name w:val="A169D35742B74227B68CAC5C861EB6FF"/>
    <w:rsid w:val="00F30A3E"/>
    <w:pPr>
      <w:spacing w:line="278" w:lineRule="auto"/>
    </w:pPr>
    <w:rPr>
      <w:kern w:val="2"/>
      <w:sz w:val="24"/>
      <w:szCs w:val="24"/>
      <w14:ligatures w14:val="standardContextual"/>
    </w:rPr>
  </w:style>
  <w:style w:type="paragraph" w:customStyle="1" w:styleId="987D204D15E04154B3193939CF46860F">
    <w:name w:val="987D204D15E04154B3193939CF46860F"/>
    <w:rsid w:val="00F30A3E"/>
    <w:pPr>
      <w:spacing w:line="278" w:lineRule="auto"/>
    </w:pPr>
    <w:rPr>
      <w:kern w:val="2"/>
      <w:sz w:val="24"/>
      <w:szCs w:val="24"/>
      <w14:ligatures w14:val="standardContextual"/>
    </w:rPr>
  </w:style>
  <w:style w:type="paragraph" w:customStyle="1" w:styleId="A5CBF76DF73745299430D7C7A2D79F2D">
    <w:name w:val="A5CBF76DF73745299430D7C7A2D79F2D"/>
    <w:rsid w:val="00F30A3E"/>
    <w:pPr>
      <w:spacing w:line="278" w:lineRule="auto"/>
    </w:pPr>
    <w:rPr>
      <w:kern w:val="2"/>
      <w:sz w:val="24"/>
      <w:szCs w:val="24"/>
      <w14:ligatures w14:val="standardContextual"/>
    </w:rPr>
  </w:style>
  <w:style w:type="paragraph" w:customStyle="1" w:styleId="183E1E11085647CD9DE93E77FD0E60B0">
    <w:name w:val="183E1E11085647CD9DE93E77FD0E60B0"/>
    <w:rsid w:val="00F30A3E"/>
    <w:pPr>
      <w:spacing w:line="278" w:lineRule="auto"/>
    </w:pPr>
    <w:rPr>
      <w:kern w:val="2"/>
      <w:sz w:val="24"/>
      <w:szCs w:val="24"/>
      <w14:ligatures w14:val="standardContextual"/>
    </w:rPr>
  </w:style>
  <w:style w:type="paragraph" w:customStyle="1" w:styleId="06392CDDD1B7460481EFB6188298451C">
    <w:name w:val="06392CDDD1B7460481EFB6188298451C"/>
    <w:rsid w:val="00F30A3E"/>
    <w:pPr>
      <w:spacing w:line="278" w:lineRule="auto"/>
    </w:pPr>
    <w:rPr>
      <w:kern w:val="2"/>
      <w:sz w:val="24"/>
      <w:szCs w:val="24"/>
      <w14:ligatures w14:val="standardContextual"/>
    </w:rPr>
  </w:style>
  <w:style w:type="paragraph" w:customStyle="1" w:styleId="D0023EF2172440408F9D86E55E690971">
    <w:name w:val="D0023EF2172440408F9D86E55E690971"/>
    <w:rsid w:val="00F30A3E"/>
    <w:pPr>
      <w:spacing w:line="278" w:lineRule="auto"/>
    </w:pPr>
    <w:rPr>
      <w:kern w:val="2"/>
      <w:sz w:val="24"/>
      <w:szCs w:val="24"/>
      <w14:ligatures w14:val="standardContextual"/>
    </w:rPr>
  </w:style>
  <w:style w:type="paragraph" w:customStyle="1" w:styleId="784CE155083C41AB90140359E9118FF96">
    <w:name w:val="784CE155083C41AB90140359E9118FF9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F92090591C94D84986F018F49D75C246">
    <w:name w:val="8F92090591C94D84986F018F49D75C24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7DA0CD981474825B76F1139FB97EB486">
    <w:name w:val="97DA0CD981474825B76F1139FB97EB48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18948938E4E439D8908DB55FF18B3895">
    <w:name w:val="418948938E4E439D8908DB55FF18B3895"/>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D68BB48E5E1F4B5F838A389B3D28CB9F4">
    <w:name w:val="D68BB48E5E1F4B5F838A389B3D28CB9F4"/>
    <w:rsid w:val="007E7DB2"/>
    <w:pPr>
      <w:widowControl w:val="0"/>
      <w:spacing w:before="60" w:after="0" w:line="240" w:lineRule="auto"/>
      <w:ind w:left="222"/>
      <w:jc w:val="both"/>
    </w:pPr>
    <w:rPr>
      <w:rFonts w:ascii="Arial" w:eastAsia="Arial" w:hAnsi="Arial" w:cs="Arial"/>
      <w:sz w:val="20"/>
      <w:szCs w:val="20"/>
      <w:lang w:val="en-US" w:eastAsia="en-US"/>
    </w:rPr>
  </w:style>
  <w:style w:type="paragraph" w:customStyle="1" w:styleId="DB9146B8F9DD4677817AE1C267A5003C3">
    <w:name w:val="DB9146B8F9DD4677817AE1C267A5003C3"/>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73127D0AF05C4709A62A1FE51FC50526">
    <w:name w:val="73127D0AF05C4709A62A1FE51FC50526"/>
    <w:rsid w:val="00C0454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30F68A-27F1-40F3-84EE-58B1EAD1D7F4}">
  <ds:schemaRefs>
    <ds:schemaRef ds:uri="http://schemas.microsoft.com/office/2006/metadata/properties"/>
    <ds:schemaRef ds:uri="http://schemas.microsoft.com/office/infopath/2007/PartnerControls"/>
    <ds:schemaRef ds:uri="ca324349-d413-4174-915f-a64b36af2e10"/>
    <ds:schemaRef ds:uri="b6759e9c-14ca-4d0f-b66a-0508b30e9fc7"/>
  </ds:schemaRefs>
</ds:datastoreItem>
</file>

<file path=customXml/itemProps2.xml><?xml version="1.0" encoding="utf-8"?>
<ds:datastoreItem xmlns:ds="http://schemas.openxmlformats.org/officeDocument/2006/customXml" ds:itemID="{E791AC81-4B64-4DD5-B5B7-445DC7A61138}">
  <ds:schemaRefs>
    <ds:schemaRef ds:uri="http://schemas.openxmlformats.org/officeDocument/2006/bibliography"/>
  </ds:schemaRefs>
</ds:datastoreItem>
</file>

<file path=customXml/itemProps3.xml><?xml version="1.0" encoding="utf-8"?>
<ds:datastoreItem xmlns:ds="http://schemas.openxmlformats.org/officeDocument/2006/customXml" ds:itemID="{4E9A72F3-4ED3-4894-8066-8F0F7901F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000FAC-BDF3-482D-BA9E-EE8D408C0F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Pages>
  <Words>4504</Words>
  <Characters>2568</Characters>
  <Application>Microsoft Office Word</Application>
  <DocSecurity>0</DocSecurity>
  <Lines>21</Lines>
  <Paragraphs>14</Paragraphs>
  <ScaleCrop>false</ScaleCrop>
  <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Magelinskaitė</dc:creator>
  <cp:keywords/>
  <dc:description/>
  <cp:lastModifiedBy>Agnė Vielytė</cp:lastModifiedBy>
  <cp:revision>276</cp:revision>
  <cp:lastPrinted>2017-07-22T13:17:00Z</cp:lastPrinted>
  <dcterms:created xsi:type="dcterms:W3CDTF">2025-04-02T02:26:00Z</dcterms:created>
  <dcterms:modified xsi:type="dcterms:W3CDTF">2025-05-26T09:42:00Z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SIP_Label_cfcb905c-755b-4fd4-bd20-0d682d4f1d27_Enabled">
    <vt:lpwstr>true</vt:lpwstr>
  </property>
  <property fmtid="{D5CDD505-2E9C-101B-9397-08002B2CF9AE}" pid="4" name="MSIP_Label_cfcb905c-755b-4fd4-bd20-0d682d4f1d27_SetDate">
    <vt:lpwstr>2020-11-15T11:17:46Z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12727349-cdf1-428d-aa1a-5eeff54047e6</vt:lpwstr>
  </property>
  <property fmtid="{D5CDD505-2E9C-101B-9397-08002B2CF9AE}" pid="9" name="MSIP_Label_cfcb905c-755b-4fd4-bd20-0d682d4f1d27_ContentBits">
    <vt:lpwstr>0</vt:lpwstr>
  </property>
  <property fmtid="{D5CDD505-2E9C-101B-9397-08002B2CF9AE}" pid="10" name="_dlc_DocIdItemGuid">
    <vt:lpwstr>8494d819-26f8-44f5-ae9a-64a3e8f70e59</vt:lpwstr>
  </property>
  <property fmtid="{D5CDD505-2E9C-101B-9397-08002B2CF9AE}" pid="11" name="Order">
    <vt:r8>326900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MediaServiceImageTags">
    <vt:lpwstr/>
  </property>
  <property fmtid="{D5CDD505-2E9C-101B-9397-08002B2CF9AE}" pid="19" name="MSIP_Label_9069cf43-4f92-4d59-bb9a-1eb584b58bfa_Enabled">
    <vt:lpwstr>true</vt:lpwstr>
  </property>
  <property fmtid="{D5CDD505-2E9C-101B-9397-08002B2CF9AE}" pid="20" name="MSIP_Label_9069cf43-4f92-4d59-bb9a-1eb584b58bfa_SetDate">
    <vt:lpwstr>2023-03-02T08:39:17Z</vt:lpwstr>
  </property>
  <property fmtid="{D5CDD505-2E9C-101B-9397-08002B2CF9AE}" pid="21" name="MSIP_Label_9069cf43-4f92-4d59-bb9a-1eb584b58bfa_Method">
    <vt:lpwstr>Privileged</vt:lpwstr>
  </property>
  <property fmtid="{D5CDD505-2E9C-101B-9397-08002B2CF9AE}" pid="22" name="MSIP_Label_9069cf43-4f92-4d59-bb9a-1eb584b58bfa_Name">
    <vt:lpwstr>Public</vt:lpwstr>
  </property>
  <property fmtid="{D5CDD505-2E9C-101B-9397-08002B2CF9AE}" pid="23" name="MSIP_Label_9069cf43-4f92-4d59-bb9a-1eb584b58bfa_SiteId">
    <vt:lpwstr>d91d5b65-9d38-4908-9bd1-ebc28a01cade</vt:lpwstr>
  </property>
  <property fmtid="{D5CDD505-2E9C-101B-9397-08002B2CF9AE}" pid="24" name="MSIP_Label_9069cf43-4f92-4d59-bb9a-1eb584b58bfa_ActionId">
    <vt:lpwstr>173f69e7-da28-414d-a068-dc88e87afc41</vt:lpwstr>
  </property>
  <property fmtid="{D5CDD505-2E9C-101B-9397-08002B2CF9AE}" pid="25" name="MSIP_Label_9069cf43-4f92-4d59-bb9a-1eb584b58bfa_ContentBits">
    <vt:lpwstr>0</vt:lpwstr>
  </property>
</Properties>
</file>